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14C2" w14:textId="799B6DC7" w:rsidR="005600D3" w:rsidRPr="00702F5C" w:rsidRDefault="009647CA" w:rsidP="005600D3">
      <w:pPr>
        <w:pStyle w:val="Default"/>
        <w:rPr>
          <w:rFonts w:ascii="Open Sans Extrabold" w:hAnsi="Open Sans Extrabold" w:cs="Open Sans Extrabold"/>
          <w:sz w:val="52"/>
          <w:szCs w:val="52"/>
        </w:rPr>
      </w:pPr>
      <w:r w:rsidRPr="00D94E88">
        <w:rPr>
          <w:rStyle w:val="TitleChar"/>
          <w:color w:val="32006E"/>
        </w:rPr>
        <w:drawing>
          <wp:anchor distT="0" distB="0" distL="114300" distR="114300" simplePos="0" relativeHeight="251661312" behindDoc="1" locked="0" layoutInCell="1" allowOverlap="1" wp14:anchorId="6061ADA0" wp14:editId="607D31FB">
            <wp:simplePos x="0" y="0"/>
            <wp:positionH relativeFrom="leftMargin">
              <wp:align>right</wp:align>
            </wp:positionH>
            <wp:positionV relativeFrom="paragraph">
              <wp:posOffset>-889000</wp:posOffset>
            </wp:positionV>
            <wp:extent cx="983192" cy="3669606"/>
            <wp:effectExtent l="0" t="0" r="7620" b="0"/>
            <wp:wrapNone/>
            <wp:docPr id="7" name="Picture 7" title="gray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ain-angle-to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192" cy="3669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485" w:rsidRPr="00D94E88">
        <w:rPr>
          <w:rStyle w:val="TitleChar"/>
          <w:color w:val="32006E"/>
        </w:rPr>
        <w:drawing>
          <wp:anchor distT="0" distB="0" distL="114300" distR="114300" simplePos="0" relativeHeight="251659264" behindDoc="0" locked="0" layoutInCell="1" allowOverlap="1" wp14:anchorId="4B347291" wp14:editId="6AA9E224">
            <wp:simplePos x="0" y="0"/>
            <wp:positionH relativeFrom="margin">
              <wp:align>right</wp:align>
            </wp:positionH>
            <wp:positionV relativeFrom="paragraph">
              <wp:posOffset>-243840</wp:posOffset>
            </wp:positionV>
            <wp:extent cx="1089431" cy="751803"/>
            <wp:effectExtent l="0" t="0" r="0" b="0"/>
            <wp:wrapNone/>
            <wp:docPr id="2" name="Picture 2" descr="two chasing arrows; UW Recycling. Our University. Our Planet." title="uw recyc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W_Recycling_logo 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431" cy="751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FD7" w:rsidRPr="00D94E88">
        <w:rPr>
          <w:rStyle w:val="TitleChar"/>
          <w:color w:val="32006E"/>
        </w:rPr>
        <w:t>TRASH ART CONTEST</w:t>
      </w:r>
      <w:r w:rsidR="009B7FD7" w:rsidRPr="00702F5C">
        <w:rPr>
          <w:rFonts w:ascii="Open Sans Extrabold" w:hAnsi="Open Sans Extrabold" w:cs="Open Sans Extrabold"/>
          <w:sz w:val="52"/>
          <w:szCs w:val="52"/>
        </w:rPr>
        <w:t xml:space="preserve"> </w:t>
      </w:r>
      <w:r w:rsidR="009B7FD7" w:rsidRPr="00702F5C">
        <w:rPr>
          <w:rFonts w:ascii="Open Sans Extrabold" w:hAnsi="Open Sans Extrabold" w:cs="Open Sans Extrabold"/>
          <w:color w:val="917B4C"/>
          <w:sz w:val="52"/>
          <w:szCs w:val="52"/>
        </w:rPr>
        <w:t>202</w:t>
      </w:r>
      <w:r w:rsidR="00D94E88">
        <w:rPr>
          <w:rFonts w:ascii="Open Sans Extrabold" w:hAnsi="Open Sans Extrabold" w:cs="Open Sans Extrabold"/>
          <w:color w:val="917B4C"/>
          <w:sz w:val="52"/>
          <w:szCs w:val="52"/>
        </w:rPr>
        <w:t>6</w:t>
      </w:r>
    </w:p>
    <w:p w14:paraId="04BB2C46" w14:textId="77777777" w:rsidR="00C26190" w:rsidRDefault="00C26190" w:rsidP="005600D3">
      <w:pPr>
        <w:pStyle w:val="Default"/>
        <w:rPr>
          <w:rFonts w:ascii="Open Sans Light" w:hAnsi="Open Sans Light" w:cs="Open Sans Light"/>
          <w:sz w:val="32"/>
        </w:rPr>
        <w:sectPr w:rsidR="00C26190" w:rsidSect="00C26190">
          <w:footerReference w:type="default" r:id="rId9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72F2A8C" w14:textId="0C3913D9" w:rsidR="009B7FD7" w:rsidRPr="003A2249" w:rsidRDefault="009B7FD7" w:rsidP="00D94E88">
      <w:pPr>
        <w:pStyle w:val="Subtitle"/>
        <w:rPr>
          <w:rFonts w:ascii="Open Sans" w:hAnsi="Open Sans" w:cs="Open Sans"/>
        </w:rPr>
      </w:pPr>
      <w:r w:rsidRPr="003A2249">
        <w:rPr>
          <w:rFonts w:ascii="Open Sans" w:hAnsi="Open Sans" w:cs="Open Sans"/>
        </w:rPr>
        <w:t>RULES &amp; GUIDELINES</w:t>
      </w:r>
    </w:p>
    <w:p w14:paraId="27800F0F" w14:textId="77777777" w:rsidR="009B7FD7" w:rsidRDefault="009B7FD7" w:rsidP="005600D3">
      <w:pPr>
        <w:pStyle w:val="Default"/>
      </w:pPr>
    </w:p>
    <w:p w14:paraId="1738EDB2" w14:textId="77777777" w:rsidR="00C26190" w:rsidRDefault="00C26190" w:rsidP="005600D3">
      <w:pPr>
        <w:pStyle w:val="Pa0"/>
        <w:rPr>
          <w:rFonts w:cs="Open Sans"/>
          <w:b/>
          <w:bCs/>
          <w:color w:val="221E1F"/>
          <w:szCs w:val="22"/>
        </w:rPr>
        <w:sectPr w:rsidR="00C26190" w:rsidSect="00C26190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27D4F330" w14:textId="77777777" w:rsidR="00F609CA" w:rsidRDefault="00F609CA" w:rsidP="005600D3">
      <w:pPr>
        <w:pStyle w:val="Pa0"/>
        <w:rPr>
          <w:rFonts w:cs="Open Sans"/>
          <w:b/>
          <w:bCs/>
          <w:color w:val="221E1F"/>
          <w:szCs w:val="22"/>
        </w:rPr>
      </w:pPr>
    </w:p>
    <w:p w14:paraId="76CE6FE3" w14:textId="0DAFAEE3" w:rsidR="005600D3" w:rsidRPr="009F75BD" w:rsidRDefault="005600D3" w:rsidP="00277F81">
      <w:pPr>
        <w:pStyle w:val="Heading1"/>
      </w:pPr>
      <w:r w:rsidRPr="009F75BD">
        <w:t>How to Submit</w:t>
      </w:r>
      <w:r w:rsidR="00BA13DC" w:rsidRPr="009F75BD">
        <w:softHyphen/>
      </w:r>
      <w:r w:rsidR="00BA13DC" w:rsidRPr="009F75BD">
        <w:softHyphen/>
      </w:r>
    </w:p>
    <w:p w14:paraId="68A75591" w14:textId="24B64A46" w:rsidR="005600D3" w:rsidRPr="009A157C" w:rsidRDefault="005600D3" w:rsidP="009A157C">
      <w:pPr>
        <w:pStyle w:val="Pa1"/>
        <w:spacing w:after="240"/>
        <w:rPr>
          <w:rFonts w:cs="Open Sans"/>
          <w:color w:val="221E1F"/>
          <w:sz w:val="22"/>
          <w:szCs w:val="22"/>
        </w:rPr>
      </w:pPr>
      <w:r w:rsidRPr="009A157C">
        <w:rPr>
          <w:rStyle w:val="A2"/>
          <w:sz w:val="22"/>
          <w:szCs w:val="22"/>
        </w:rPr>
        <w:t xml:space="preserve">Participants must fill out the </w:t>
      </w:r>
      <w:r w:rsidR="00BD5EA9" w:rsidRPr="00596460">
        <w:rPr>
          <w:rStyle w:val="A2"/>
          <w:sz w:val="22"/>
          <w:szCs w:val="22"/>
        </w:rPr>
        <w:t xml:space="preserve">online </w:t>
      </w:r>
      <w:hyperlink r:id="rId10" w:history="1">
        <w:r w:rsidRPr="00596460">
          <w:rPr>
            <w:rStyle w:val="Hyperlink"/>
            <w:rFonts w:cs="Open Sans"/>
            <w:sz w:val="22"/>
            <w:szCs w:val="22"/>
          </w:rPr>
          <w:t>submission form</w:t>
        </w:r>
      </w:hyperlink>
      <w:r w:rsidRPr="00596460">
        <w:rPr>
          <w:rStyle w:val="A3"/>
          <w:sz w:val="22"/>
          <w:szCs w:val="22"/>
        </w:rPr>
        <w:t xml:space="preserve"> </w:t>
      </w:r>
      <w:r w:rsidRPr="00596460">
        <w:rPr>
          <w:rStyle w:val="A2"/>
          <w:sz w:val="22"/>
          <w:szCs w:val="22"/>
        </w:rPr>
        <w:t>b</w:t>
      </w:r>
      <w:r w:rsidRPr="009A157C">
        <w:rPr>
          <w:rStyle w:val="A2"/>
          <w:sz w:val="22"/>
          <w:szCs w:val="22"/>
        </w:rPr>
        <w:t xml:space="preserve">y </w:t>
      </w:r>
      <w:r w:rsidR="004C11C4" w:rsidRPr="005C172C">
        <w:rPr>
          <w:rStyle w:val="A2"/>
          <w:b/>
          <w:bCs/>
          <w:sz w:val="22"/>
          <w:szCs w:val="22"/>
        </w:rPr>
        <w:t>Friday</w:t>
      </w:r>
      <w:r w:rsidR="00E22401" w:rsidRPr="005C172C">
        <w:rPr>
          <w:rStyle w:val="A2"/>
          <w:b/>
          <w:bCs/>
          <w:sz w:val="22"/>
          <w:szCs w:val="22"/>
        </w:rPr>
        <w:t xml:space="preserve"> March </w:t>
      </w:r>
      <w:r w:rsidR="00993DC3" w:rsidRPr="005C172C">
        <w:rPr>
          <w:rStyle w:val="A2"/>
          <w:b/>
          <w:bCs/>
          <w:sz w:val="22"/>
          <w:szCs w:val="22"/>
        </w:rPr>
        <w:t>2</w:t>
      </w:r>
      <w:r w:rsidR="005C172C" w:rsidRPr="005C172C">
        <w:rPr>
          <w:rStyle w:val="A2"/>
          <w:b/>
          <w:bCs/>
          <w:sz w:val="22"/>
          <w:szCs w:val="22"/>
        </w:rPr>
        <w:t>7</w:t>
      </w:r>
      <w:r w:rsidR="00E22401" w:rsidRPr="005C172C">
        <w:rPr>
          <w:rStyle w:val="A2"/>
          <w:b/>
          <w:bCs/>
          <w:sz w:val="22"/>
          <w:szCs w:val="22"/>
        </w:rPr>
        <w:t xml:space="preserve">, </w:t>
      </w:r>
      <w:proofErr w:type="gramStart"/>
      <w:r w:rsidR="00E22401" w:rsidRPr="005C172C">
        <w:rPr>
          <w:rStyle w:val="A2"/>
          <w:b/>
          <w:bCs/>
          <w:sz w:val="22"/>
          <w:szCs w:val="22"/>
        </w:rPr>
        <w:t>202</w:t>
      </w:r>
      <w:r w:rsidR="005C172C" w:rsidRPr="005C172C">
        <w:rPr>
          <w:rStyle w:val="A2"/>
          <w:b/>
          <w:bCs/>
          <w:sz w:val="22"/>
          <w:szCs w:val="22"/>
        </w:rPr>
        <w:t>6</w:t>
      </w:r>
      <w:proofErr w:type="gramEnd"/>
      <w:r w:rsidRPr="005C172C">
        <w:rPr>
          <w:rStyle w:val="A2"/>
          <w:b/>
          <w:bCs/>
          <w:sz w:val="22"/>
          <w:szCs w:val="22"/>
        </w:rPr>
        <w:t xml:space="preserve"> at 4:00 p.m</w:t>
      </w:r>
      <w:r w:rsidR="00C65CC6" w:rsidRPr="005C172C">
        <w:rPr>
          <w:rStyle w:val="A2"/>
          <w:b/>
          <w:bCs/>
          <w:sz w:val="22"/>
          <w:szCs w:val="22"/>
        </w:rPr>
        <w:t xml:space="preserve">. </w:t>
      </w:r>
      <w:r w:rsidR="005C172C">
        <w:rPr>
          <w:rStyle w:val="A2"/>
          <w:b/>
          <w:bCs/>
          <w:sz w:val="22"/>
          <w:szCs w:val="22"/>
        </w:rPr>
        <w:t>PT</w:t>
      </w:r>
    </w:p>
    <w:p w14:paraId="768A907C" w14:textId="77777777" w:rsidR="005600D3" w:rsidRPr="00277F81" w:rsidRDefault="005600D3" w:rsidP="00277F81">
      <w:pPr>
        <w:pStyle w:val="Heading1"/>
      </w:pPr>
      <w:r w:rsidRPr="00277F81">
        <w:t>Contest Rules</w:t>
      </w:r>
    </w:p>
    <w:p w14:paraId="3CD5EC11" w14:textId="77777777" w:rsidR="005600D3" w:rsidRPr="009A157C" w:rsidRDefault="005600D3" w:rsidP="005600D3">
      <w:pPr>
        <w:pStyle w:val="Pa1"/>
        <w:spacing w:after="120"/>
        <w:rPr>
          <w:rFonts w:cs="Open Sans"/>
          <w:i/>
          <w:iCs/>
          <w:color w:val="221E1F"/>
          <w:sz w:val="22"/>
          <w:szCs w:val="22"/>
        </w:rPr>
      </w:pPr>
      <w:r w:rsidRPr="009A157C">
        <w:rPr>
          <w:rStyle w:val="A2"/>
          <w:i/>
          <w:iCs/>
          <w:sz w:val="22"/>
          <w:szCs w:val="22"/>
        </w:rPr>
        <w:t>Submissions that do not meet these requirements will not be considered.</w:t>
      </w:r>
    </w:p>
    <w:p w14:paraId="75CE2E4D" w14:textId="7A7BBCBF" w:rsidR="005600D3" w:rsidRPr="009A157C" w:rsidRDefault="005600D3" w:rsidP="003A2249">
      <w:pPr>
        <w:pStyle w:val="Default"/>
        <w:numPr>
          <w:ilvl w:val="0"/>
          <w:numId w:val="4"/>
        </w:numPr>
        <w:spacing w:after="160"/>
        <w:rPr>
          <w:color w:val="221E1F"/>
          <w:sz w:val="22"/>
          <w:szCs w:val="22"/>
        </w:rPr>
      </w:pPr>
      <w:r w:rsidRPr="009A157C">
        <w:rPr>
          <w:color w:val="221E1F"/>
          <w:sz w:val="22"/>
          <w:szCs w:val="22"/>
        </w:rPr>
        <w:t>Artist</w:t>
      </w:r>
      <w:r w:rsidR="004C11C4" w:rsidRPr="009A157C">
        <w:rPr>
          <w:color w:val="221E1F"/>
          <w:sz w:val="22"/>
          <w:szCs w:val="22"/>
        </w:rPr>
        <w:t>(s)</w:t>
      </w:r>
      <w:r w:rsidRPr="009A157C">
        <w:rPr>
          <w:color w:val="221E1F"/>
          <w:sz w:val="22"/>
          <w:szCs w:val="22"/>
        </w:rPr>
        <w:t xml:space="preserve"> must be a current UW student, faculty or staff member.</w:t>
      </w:r>
    </w:p>
    <w:p w14:paraId="125B1933" w14:textId="289C8724" w:rsidR="003D40BA" w:rsidRPr="00304D12" w:rsidRDefault="005600D3" w:rsidP="003A2249">
      <w:pPr>
        <w:pStyle w:val="Default"/>
        <w:numPr>
          <w:ilvl w:val="0"/>
          <w:numId w:val="4"/>
        </w:numPr>
        <w:spacing w:after="160"/>
        <w:rPr>
          <w:color w:val="221E1F"/>
          <w:sz w:val="22"/>
          <w:szCs w:val="22"/>
        </w:rPr>
      </w:pPr>
      <w:r w:rsidRPr="009A157C">
        <w:rPr>
          <w:color w:val="221E1F"/>
          <w:sz w:val="22"/>
          <w:szCs w:val="22"/>
        </w:rPr>
        <w:t xml:space="preserve">The art piece can be an individual or group project. </w:t>
      </w:r>
      <w:r w:rsidRPr="009A157C">
        <w:rPr>
          <w:i/>
          <w:color w:val="221E1F"/>
          <w:sz w:val="22"/>
          <w:szCs w:val="22"/>
        </w:rPr>
        <w:t>Each participant may only submit one art project, whether it is a group project or individual submission.</w:t>
      </w:r>
    </w:p>
    <w:p w14:paraId="17F948DF" w14:textId="540C4302" w:rsidR="00BD5EA9" w:rsidRDefault="00BD5EA9" w:rsidP="003A2249">
      <w:pPr>
        <w:pStyle w:val="Default"/>
        <w:numPr>
          <w:ilvl w:val="0"/>
          <w:numId w:val="4"/>
        </w:numPr>
        <w:spacing w:after="160"/>
        <w:rPr>
          <w:color w:val="221E1F"/>
          <w:sz w:val="22"/>
          <w:szCs w:val="22"/>
        </w:rPr>
      </w:pPr>
      <w:r w:rsidRPr="00BD5EA9">
        <w:rPr>
          <w:color w:val="221E1F"/>
          <w:sz w:val="22"/>
          <w:szCs w:val="22"/>
        </w:rPr>
        <w:t>All entries must be original works by the entrant</w:t>
      </w:r>
      <w:r>
        <w:rPr>
          <w:color w:val="221E1F"/>
          <w:sz w:val="22"/>
          <w:szCs w:val="22"/>
        </w:rPr>
        <w:t>(s).</w:t>
      </w:r>
    </w:p>
    <w:p w14:paraId="75737FD0" w14:textId="039CE51F" w:rsidR="007E662E" w:rsidRPr="007E662E" w:rsidRDefault="007E662E" w:rsidP="003A2249">
      <w:pPr>
        <w:pStyle w:val="ListParagraph"/>
        <w:numPr>
          <w:ilvl w:val="0"/>
          <w:numId w:val="4"/>
        </w:numPr>
        <w:contextualSpacing w:val="0"/>
      </w:pPr>
      <w:r>
        <w:t xml:space="preserve">Artwork should </w:t>
      </w:r>
      <w:r w:rsidRPr="00A128FA">
        <w:t>re</w:t>
      </w:r>
      <w:r w:rsidR="00A128FA" w:rsidRPr="00A128FA">
        <w:t>flect the</w:t>
      </w:r>
      <w:r w:rsidR="00A128FA" w:rsidRPr="00A128FA">
        <w:rPr>
          <w:b/>
        </w:rPr>
        <w:t xml:space="preserve"> </w:t>
      </w:r>
      <w:r w:rsidR="00A128FA" w:rsidRPr="00A128FA">
        <w:rPr>
          <w:b/>
          <w:color w:val="33006F"/>
        </w:rPr>
        <w:t>theme of waste &amp; sustainability.</w:t>
      </w:r>
      <w:r w:rsidR="00A128FA" w:rsidRPr="00A128FA">
        <w:rPr>
          <w:color w:val="33006F"/>
        </w:rPr>
        <w:t xml:space="preserve"> </w:t>
      </w:r>
    </w:p>
    <w:p w14:paraId="7B649342" w14:textId="20D3AEFE" w:rsidR="005600D3" w:rsidRPr="009A157C" w:rsidRDefault="005600D3" w:rsidP="003A2249">
      <w:pPr>
        <w:pStyle w:val="Default"/>
        <w:numPr>
          <w:ilvl w:val="0"/>
          <w:numId w:val="4"/>
        </w:numPr>
        <w:spacing w:after="160"/>
        <w:rPr>
          <w:color w:val="221E1F"/>
          <w:sz w:val="22"/>
          <w:szCs w:val="22"/>
        </w:rPr>
      </w:pPr>
      <w:r w:rsidRPr="009A157C">
        <w:rPr>
          <w:color w:val="221E1F"/>
          <w:sz w:val="22"/>
          <w:szCs w:val="22"/>
        </w:rPr>
        <w:t xml:space="preserve">The art piece </w:t>
      </w:r>
      <w:r w:rsidR="00BD5EA9">
        <w:rPr>
          <w:color w:val="221E1F"/>
          <w:sz w:val="22"/>
          <w:szCs w:val="22"/>
        </w:rPr>
        <w:t>must</w:t>
      </w:r>
      <w:r w:rsidR="00BD5EA9" w:rsidRPr="009A157C">
        <w:rPr>
          <w:color w:val="221E1F"/>
          <w:sz w:val="22"/>
          <w:szCs w:val="22"/>
        </w:rPr>
        <w:t xml:space="preserve"> </w:t>
      </w:r>
      <w:r w:rsidRPr="009A157C">
        <w:rPr>
          <w:color w:val="221E1F"/>
          <w:sz w:val="22"/>
          <w:szCs w:val="22"/>
        </w:rPr>
        <w:t>be submitted under one of the following categories:</w:t>
      </w:r>
    </w:p>
    <w:p w14:paraId="29A95F37" w14:textId="4367EC56" w:rsidR="005600D3" w:rsidRPr="005C172C" w:rsidRDefault="00E22401" w:rsidP="003A2249">
      <w:pPr>
        <w:pStyle w:val="Default"/>
        <w:numPr>
          <w:ilvl w:val="1"/>
          <w:numId w:val="4"/>
        </w:numPr>
        <w:spacing w:after="160"/>
        <w:rPr>
          <w:color w:val="221E1F"/>
          <w:sz w:val="22"/>
          <w:szCs w:val="22"/>
        </w:rPr>
      </w:pPr>
      <w:r w:rsidRPr="005C172C">
        <w:rPr>
          <w:b/>
          <w:bCs/>
          <w:color w:val="221E1F"/>
          <w:sz w:val="22"/>
          <w:szCs w:val="22"/>
        </w:rPr>
        <w:t xml:space="preserve">2D </w:t>
      </w:r>
      <w:r w:rsidR="005600D3" w:rsidRPr="005C172C">
        <w:rPr>
          <w:color w:val="221E1F"/>
          <w:sz w:val="22"/>
          <w:szCs w:val="22"/>
        </w:rPr>
        <w:t>(</w:t>
      </w:r>
      <w:r w:rsidR="002E49C9" w:rsidRPr="005C172C">
        <w:rPr>
          <w:color w:val="221E1F"/>
          <w:sz w:val="22"/>
          <w:szCs w:val="22"/>
        </w:rPr>
        <w:t>pieces that may be hung on</w:t>
      </w:r>
      <w:r w:rsidRPr="005C172C">
        <w:rPr>
          <w:color w:val="221E1F"/>
          <w:sz w:val="22"/>
          <w:szCs w:val="22"/>
        </w:rPr>
        <w:t xml:space="preserve"> a wall</w:t>
      </w:r>
      <w:r w:rsidR="003B7EEF" w:rsidRPr="005C172C">
        <w:rPr>
          <w:color w:val="221E1F"/>
          <w:sz w:val="22"/>
          <w:szCs w:val="22"/>
        </w:rPr>
        <w:t xml:space="preserve"> like painting, </w:t>
      </w:r>
      <w:r w:rsidR="00E50518" w:rsidRPr="005C172C">
        <w:rPr>
          <w:color w:val="221E1F"/>
          <w:sz w:val="22"/>
          <w:szCs w:val="22"/>
        </w:rPr>
        <w:t>photography</w:t>
      </w:r>
      <w:r w:rsidR="00E50518">
        <w:rPr>
          <w:color w:val="221E1F"/>
          <w:sz w:val="22"/>
          <w:szCs w:val="22"/>
        </w:rPr>
        <w:t>,</w:t>
      </w:r>
      <w:r w:rsidR="00E50518" w:rsidRPr="005C172C">
        <w:rPr>
          <w:color w:val="221E1F"/>
          <w:sz w:val="22"/>
          <w:szCs w:val="22"/>
        </w:rPr>
        <w:t xml:space="preserve"> collage</w:t>
      </w:r>
      <w:r w:rsidR="003A2249">
        <w:rPr>
          <w:color w:val="221E1F"/>
          <w:sz w:val="22"/>
          <w:szCs w:val="22"/>
        </w:rPr>
        <w:t xml:space="preserve"> or comic-style works</w:t>
      </w:r>
      <w:r w:rsidR="005600D3" w:rsidRPr="005C172C">
        <w:rPr>
          <w:color w:val="221E1F"/>
          <w:sz w:val="22"/>
          <w:szCs w:val="22"/>
        </w:rPr>
        <w:t>)</w:t>
      </w:r>
    </w:p>
    <w:p w14:paraId="61B68F0E" w14:textId="35FBE043" w:rsidR="005600D3" w:rsidRPr="009A157C" w:rsidRDefault="00E22401" w:rsidP="003A2249">
      <w:pPr>
        <w:pStyle w:val="Default"/>
        <w:numPr>
          <w:ilvl w:val="1"/>
          <w:numId w:val="4"/>
        </w:numPr>
        <w:spacing w:after="160"/>
        <w:rPr>
          <w:color w:val="221E1F"/>
          <w:sz w:val="22"/>
          <w:szCs w:val="22"/>
        </w:rPr>
      </w:pPr>
      <w:r w:rsidRPr="009A157C">
        <w:rPr>
          <w:b/>
          <w:bCs/>
          <w:color w:val="221E1F"/>
          <w:sz w:val="22"/>
          <w:szCs w:val="22"/>
        </w:rPr>
        <w:t>3D</w:t>
      </w:r>
      <w:r w:rsidR="005600D3" w:rsidRPr="009A157C">
        <w:rPr>
          <w:b/>
          <w:bCs/>
          <w:color w:val="221E1F"/>
          <w:sz w:val="22"/>
          <w:szCs w:val="22"/>
        </w:rPr>
        <w:t xml:space="preserve"> </w:t>
      </w:r>
      <w:r w:rsidR="005600D3" w:rsidRPr="009A157C">
        <w:rPr>
          <w:color w:val="221E1F"/>
          <w:sz w:val="22"/>
          <w:szCs w:val="22"/>
        </w:rPr>
        <w:t>(</w:t>
      </w:r>
      <w:r w:rsidRPr="009A157C">
        <w:rPr>
          <w:color w:val="221E1F"/>
          <w:sz w:val="22"/>
          <w:szCs w:val="22"/>
        </w:rPr>
        <w:t>sculpture, model or other pieces that stand upright</w:t>
      </w:r>
      <w:r w:rsidR="005600D3" w:rsidRPr="009A157C">
        <w:rPr>
          <w:color w:val="221E1F"/>
          <w:sz w:val="22"/>
          <w:szCs w:val="22"/>
        </w:rPr>
        <w:t>)</w:t>
      </w:r>
    </w:p>
    <w:p w14:paraId="1AD728E8" w14:textId="7F14375A" w:rsidR="00F665BC" w:rsidRPr="00332D76" w:rsidRDefault="004C11C4" w:rsidP="003A2249">
      <w:pPr>
        <w:pStyle w:val="Default"/>
        <w:numPr>
          <w:ilvl w:val="1"/>
          <w:numId w:val="4"/>
        </w:numPr>
        <w:spacing w:after="160"/>
        <w:rPr>
          <w:color w:val="221E1F"/>
          <w:sz w:val="22"/>
          <w:szCs w:val="22"/>
        </w:rPr>
      </w:pPr>
      <w:r w:rsidRPr="009A157C">
        <w:rPr>
          <w:b/>
          <w:bCs/>
          <w:color w:val="221E1F"/>
          <w:sz w:val="22"/>
          <w:szCs w:val="22"/>
        </w:rPr>
        <w:t>Textile</w:t>
      </w:r>
      <w:r w:rsidR="004A66EB" w:rsidRPr="009A157C">
        <w:rPr>
          <w:b/>
          <w:bCs/>
          <w:color w:val="221E1F"/>
          <w:sz w:val="22"/>
          <w:szCs w:val="22"/>
        </w:rPr>
        <w:t xml:space="preserve"> </w:t>
      </w:r>
      <w:r w:rsidR="00F665BC" w:rsidRPr="009A157C">
        <w:rPr>
          <w:bCs/>
          <w:color w:val="221E1F"/>
          <w:sz w:val="22"/>
          <w:szCs w:val="22"/>
        </w:rPr>
        <w:t>(</w:t>
      </w:r>
      <w:r w:rsidR="004A66EB" w:rsidRPr="009A157C">
        <w:rPr>
          <w:bCs/>
          <w:color w:val="221E1F"/>
          <w:sz w:val="22"/>
          <w:szCs w:val="22"/>
        </w:rPr>
        <w:t xml:space="preserve">art created predominantly from textile and fiber art techniques – like </w:t>
      </w:r>
      <w:r w:rsidR="002206EC">
        <w:rPr>
          <w:bCs/>
          <w:color w:val="221E1F"/>
          <w:sz w:val="22"/>
          <w:szCs w:val="22"/>
        </w:rPr>
        <w:t xml:space="preserve">sewing, </w:t>
      </w:r>
      <w:r w:rsidR="004A66EB" w:rsidRPr="009A157C">
        <w:rPr>
          <w:bCs/>
          <w:color w:val="221E1F"/>
          <w:sz w:val="22"/>
          <w:szCs w:val="22"/>
        </w:rPr>
        <w:t>weaving, embroidery, knitting, crocheting, quilting, etc.</w:t>
      </w:r>
      <w:r w:rsidR="00F665BC" w:rsidRPr="009A157C">
        <w:rPr>
          <w:bCs/>
          <w:color w:val="221E1F"/>
          <w:sz w:val="22"/>
          <w:szCs w:val="22"/>
        </w:rPr>
        <w:t>)</w:t>
      </w:r>
    </w:p>
    <w:p w14:paraId="4C3C35B5" w14:textId="4E3E07E0" w:rsidR="0040427D" w:rsidRDefault="009F75BD" w:rsidP="003A2249">
      <w:pPr>
        <w:pStyle w:val="ListParagraph"/>
        <w:numPr>
          <w:ilvl w:val="0"/>
          <w:numId w:val="4"/>
        </w:numPr>
        <w:contextualSpacing w:val="0"/>
      </w:pPr>
      <w:r w:rsidRPr="005C172C">
        <w:t xml:space="preserve">Artwork must be </w:t>
      </w:r>
      <w:r w:rsidR="005C172C">
        <w:t xml:space="preserve">primarily </w:t>
      </w:r>
      <w:r w:rsidRPr="005C172C">
        <w:t xml:space="preserve">composed of </w:t>
      </w:r>
      <w:r w:rsidR="00924465">
        <w:t>waste (</w:t>
      </w:r>
      <w:r w:rsidRPr="005C172C">
        <w:t xml:space="preserve">recycled, salvaged or </w:t>
      </w:r>
      <w:r w:rsidR="00F13654" w:rsidRPr="005C172C">
        <w:t>collected</w:t>
      </w:r>
      <w:r w:rsidRPr="005C172C">
        <w:t xml:space="preserve"> </w:t>
      </w:r>
      <w:r w:rsidR="00F13654">
        <w:t xml:space="preserve">litter </w:t>
      </w:r>
      <w:r w:rsidRPr="005C172C">
        <w:t>materials</w:t>
      </w:r>
      <w:r w:rsidR="00924465">
        <w:t>)</w:t>
      </w:r>
      <w:r w:rsidRPr="005C172C">
        <w:t>.</w:t>
      </w:r>
    </w:p>
    <w:p w14:paraId="73746F56" w14:textId="193F8EE8" w:rsidR="009F75BD" w:rsidRDefault="0040427D" w:rsidP="00E50518">
      <w:pPr>
        <w:pStyle w:val="ListParagraph"/>
        <w:numPr>
          <w:ilvl w:val="1"/>
          <w:numId w:val="4"/>
        </w:numPr>
        <w:contextualSpacing w:val="0"/>
      </w:pPr>
      <w:r>
        <w:t xml:space="preserve">Submissions to the </w:t>
      </w:r>
      <w:r w:rsidR="00F13654">
        <w:t>2D category</w:t>
      </w:r>
      <w:r>
        <w:t xml:space="preserve"> can </w:t>
      </w:r>
      <w:r w:rsidR="003A2249">
        <w:t>use</w:t>
      </w:r>
      <w:r w:rsidR="00F13654">
        <w:t xml:space="preserve"> phot</w:t>
      </w:r>
      <w:r>
        <w:t xml:space="preserve">ography of </w:t>
      </w:r>
      <w:r w:rsidR="005A5EFA">
        <w:t>their own</w:t>
      </w:r>
      <w:r>
        <w:t xml:space="preserve"> </w:t>
      </w:r>
      <w:r w:rsidR="005A5EFA" w:rsidRPr="005C172C">
        <w:t xml:space="preserve">recycled, salvaged or collected </w:t>
      </w:r>
      <w:r w:rsidR="005A5EFA">
        <w:t>litter</w:t>
      </w:r>
      <w:r>
        <w:t xml:space="preserve"> (not stock photography) </w:t>
      </w:r>
      <w:r w:rsidR="003A2249">
        <w:t xml:space="preserve">in their </w:t>
      </w:r>
      <w:r>
        <w:t xml:space="preserve">artwork. </w:t>
      </w:r>
      <w:r w:rsidR="003A2249">
        <w:t xml:space="preserve">Greg Olsen’s 2024 piece, </w:t>
      </w:r>
      <w:hyperlink r:id="rId11" w:anchor="page=2" w:history="1">
        <w:r w:rsidR="003A2249" w:rsidRPr="003A2249">
          <w:rPr>
            <w:rStyle w:val="Hyperlink"/>
          </w:rPr>
          <w:t>The Messy Batcave</w:t>
        </w:r>
      </w:hyperlink>
      <w:r w:rsidR="003A2249">
        <w:t>, is an example of how a comic-style piece can use recycled and collected litter materials.</w:t>
      </w:r>
    </w:p>
    <w:p w14:paraId="52774F65" w14:textId="33E58542" w:rsidR="00F13654" w:rsidRPr="005C172C" w:rsidRDefault="00F13654" w:rsidP="003A2249">
      <w:pPr>
        <w:pStyle w:val="ListParagraph"/>
        <w:numPr>
          <w:ilvl w:val="0"/>
          <w:numId w:val="4"/>
        </w:numPr>
        <w:contextualSpacing w:val="0"/>
      </w:pPr>
      <w:r w:rsidRPr="00F13654">
        <w:t>The use of generative tools such as artificial intelligence (AI) or similar technologies is strictly prohibited.</w:t>
      </w:r>
    </w:p>
    <w:p w14:paraId="54E01BFE" w14:textId="154A9E94" w:rsidR="009F75BD" w:rsidRPr="00A128FA" w:rsidRDefault="009F75BD" w:rsidP="003A2249">
      <w:pPr>
        <w:pStyle w:val="ListParagraph"/>
        <w:numPr>
          <w:ilvl w:val="0"/>
          <w:numId w:val="4"/>
        </w:numPr>
        <w:contextualSpacing w:val="0"/>
      </w:pPr>
      <w:r>
        <w:t>Submissions</w:t>
      </w:r>
      <w:r w:rsidRPr="00A128FA">
        <w:t xml:space="preserve"> </w:t>
      </w:r>
      <w:r w:rsidRPr="00A128FA">
        <w:rPr>
          <w:b/>
          <w:u w:val="single"/>
        </w:rPr>
        <w:t>must be created from individual’s personal waste</w:t>
      </w:r>
      <w:r w:rsidR="00AB025A">
        <w:rPr>
          <w:b/>
          <w:u w:val="single"/>
        </w:rPr>
        <w:t xml:space="preserve"> or collected litter materials</w:t>
      </w:r>
      <w:r w:rsidRPr="00A128FA">
        <w:t xml:space="preserve">. Material purchased with </w:t>
      </w:r>
      <w:proofErr w:type="gramStart"/>
      <w:r w:rsidRPr="00A128FA">
        <w:t>University</w:t>
      </w:r>
      <w:proofErr w:type="gramEnd"/>
      <w:r w:rsidRPr="00A128FA">
        <w:t xml:space="preserve"> funds, regardless of condition, cannot be used for this contest. </w:t>
      </w:r>
      <w:r w:rsidR="009D03C2">
        <w:t>Artists must not</w:t>
      </w:r>
      <w:r w:rsidRPr="00A128FA">
        <w:t xml:space="preserve"> take or use material from campus waste </w:t>
      </w:r>
      <w:r w:rsidR="00924465">
        <w:t>containers</w:t>
      </w:r>
      <w:r w:rsidR="00924465" w:rsidRPr="00A128FA">
        <w:t xml:space="preserve"> </w:t>
      </w:r>
      <w:r w:rsidRPr="00A128FA">
        <w:t xml:space="preserve">or “dumpster dive”. Submissions that use material from </w:t>
      </w:r>
      <w:r w:rsidRPr="00DF2088">
        <w:t xml:space="preserve">campus/public waste areas or material purchased with </w:t>
      </w:r>
      <w:proofErr w:type="gramStart"/>
      <w:r w:rsidRPr="00DF2088">
        <w:t>University</w:t>
      </w:r>
      <w:proofErr w:type="gramEnd"/>
      <w:r w:rsidRPr="00DF2088">
        <w:t xml:space="preserve"> funds will be ineligible to win or receive a prize.</w:t>
      </w:r>
    </w:p>
    <w:p w14:paraId="375951D1" w14:textId="009BAC80" w:rsidR="003A2249" w:rsidRDefault="003A2249" w:rsidP="003A2249">
      <w:pPr>
        <w:pStyle w:val="Default"/>
        <w:numPr>
          <w:ilvl w:val="0"/>
          <w:numId w:val="4"/>
        </w:numPr>
        <w:spacing w:after="160"/>
        <w:rPr>
          <w:color w:val="221E1F"/>
          <w:sz w:val="22"/>
          <w:szCs w:val="22"/>
        </w:rPr>
      </w:pPr>
      <w:r w:rsidRPr="009A157C">
        <w:rPr>
          <w:color w:val="221E1F"/>
          <w:sz w:val="22"/>
          <w:szCs w:val="22"/>
        </w:rPr>
        <w:t xml:space="preserve">All </w:t>
      </w:r>
      <w:r w:rsidR="00805475">
        <w:rPr>
          <w:color w:val="221E1F"/>
          <w:sz w:val="22"/>
          <w:szCs w:val="22"/>
        </w:rPr>
        <w:t>art pieces</w:t>
      </w:r>
      <w:r w:rsidR="00805475" w:rsidRPr="009A157C">
        <w:rPr>
          <w:color w:val="221E1F"/>
          <w:sz w:val="22"/>
          <w:szCs w:val="22"/>
        </w:rPr>
        <w:t xml:space="preserve"> </w:t>
      </w:r>
      <w:r w:rsidRPr="009A157C">
        <w:rPr>
          <w:color w:val="221E1F"/>
          <w:sz w:val="22"/>
          <w:szCs w:val="22"/>
        </w:rPr>
        <w:t>should be safe to handle</w:t>
      </w:r>
      <w:r>
        <w:rPr>
          <w:color w:val="221E1F"/>
          <w:sz w:val="22"/>
          <w:szCs w:val="22"/>
        </w:rPr>
        <w:t xml:space="preserve"> and display</w:t>
      </w:r>
      <w:r w:rsidRPr="009A157C">
        <w:rPr>
          <w:color w:val="221E1F"/>
          <w:sz w:val="22"/>
          <w:szCs w:val="22"/>
        </w:rPr>
        <w:t xml:space="preserve"> (no hazards, etc.)</w:t>
      </w:r>
      <w:r>
        <w:rPr>
          <w:color w:val="221E1F"/>
          <w:sz w:val="22"/>
          <w:szCs w:val="22"/>
        </w:rPr>
        <w:t>. Submissions must adhere t</w:t>
      </w:r>
      <w:r w:rsidRPr="000F300C">
        <w:rPr>
          <w:color w:val="221E1F"/>
          <w:sz w:val="22"/>
          <w:szCs w:val="22"/>
        </w:rPr>
        <w:t xml:space="preserve">o the </w:t>
      </w:r>
      <w:hyperlink r:id="rId12" w:history="1">
        <w:r w:rsidRPr="00B6612E">
          <w:rPr>
            <w:rStyle w:val="Hyperlink"/>
            <w:sz w:val="22"/>
            <w:szCs w:val="22"/>
          </w:rPr>
          <w:t>UW Libraries Exhibits Policy</w:t>
        </w:r>
      </w:hyperlink>
      <w:r>
        <w:rPr>
          <w:color w:val="221E1F"/>
          <w:sz w:val="22"/>
          <w:szCs w:val="22"/>
        </w:rPr>
        <w:t xml:space="preserve"> and the </w:t>
      </w:r>
      <w:hyperlink r:id="rId13" w:anchor="block" w:history="1">
        <w:r w:rsidRPr="00B6612E">
          <w:rPr>
            <w:rStyle w:val="Hyperlink"/>
            <w:sz w:val="22"/>
            <w:szCs w:val="22"/>
          </w:rPr>
          <w:t>Safety &amp; Display Expectations</w:t>
        </w:r>
      </w:hyperlink>
      <w:r>
        <w:rPr>
          <w:color w:val="221E1F"/>
          <w:sz w:val="22"/>
          <w:szCs w:val="22"/>
        </w:rPr>
        <w:t xml:space="preserve"> of </w:t>
      </w:r>
      <w:r w:rsidRPr="00B6612E">
        <w:rPr>
          <w:color w:val="221E1F"/>
          <w:sz w:val="22"/>
          <w:szCs w:val="22"/>
        </w:rPr>
        <w:t>Odegaard Undergraduate Library Exhibit Space</w:t>
      </w:r>
      <w:r>
        <w:rPr>
          <w:color w:val="221E1F"/>
          <w:sz w:val="22"/>
          <w:szCs w:val="22"/>
        </w:rPr>
        <w:t>.</w:t>
      </w:r>
    </w:p>
    <w:p w14:paraId="78A49EC2" w14:textId="77777777" w:rsidR="003A2249" w:rsidRDefault="003A2249" w:rsidP="003A2249">
      <w:pPr>
        <w:pStyle w:val="Default"/>
        <w:numPr>
          <w:ilvl w:val="0"/>
          <w:numId w:val="4"/>
        </w:numPr>
        <w:spacing w:after="160"/>
        <w:rPr>
          <w:color w:val="221E1F"/>
          <w:sz w:val="22"/>
          <w:szCs w:val="22"/>
        </w:rPr>
      </w:pPr>
      <w:r w:rsidRPr="009A157C">
        <w:rPr>
          <w:color w:val="221E1F"/>
          <w:sz w:val="22"/>
          <w:szCs w:val="22"/>
        </w:rPr>
        <w:lastRenderedPageBreak/>
        <w:t xml:space="preserve">The art piece may not be a </w:t>
      </w:r>
      <w:r>
        <w:rPr>
          <w:color w:val="221E1F"/>
          <w:sz w:val="22"/>
          <w:szCs w:val="22"/>
        </w:rPr>
        <w:t>work</w:t>
      </w:r>
      <w:r w:rsidRPr="009A157C">
        <w:rPr>
          <w:color w:val="221E1F"/>
          <w:sz w:val="22"/>
          <w:szCs w:val="22"/>
        </w:rPr>
        <w:t xml:space="preserve"> previously submitted to the </w:t>
      </w:r>
      <w:r>
        <w:rPr>
          <w:color w:val="221E1F"/>
          <w:sz w:val="22"/>
          <w:szCs w:val="22"/>
        </w:rPr>
        <w:t>UW Trash Art Contest.</w:t>
      </w:r>
    </w:p>
    <w:p w14:paraId="68B7EFB9" w14:textId="6CAB58D7" w:rsidR="009F75BD" w:rsidRPr="009F75BD" w:rsidRDefault="009F75BD" w:rsidP="003A2249">
      <w:pPr>
        <w:pStyle w:val="Default"/>
        <w:numPr>
          <w:ilvl w:val="0"/>
          <w:numId w:val="4"/>
        </w:numPr>
        <w:spacing w:after="160"/>
        <w:rPr>
          <w:color w:val="221E1F"/>
          <w:sz w:val="22"/>
          <w:szCs w:val="22"/>
        </w:rPr>
      </w:pPr>
      <w:r w:rsidRPr="00304D12">
        <w:rPr>
          <w:color w:val="221E1F"/>
          <w:sz w:val="22"/>
          <w:szCs w:val="22"/>
        </w:rPr>
        <w:t>Physical art pieces larger than 40 inches in height, length or depth may not be displayed in the art exh</w:t>
      </w:r>
      <w:r>
        <w:rPr>
          <w:color w:val="221E1F"/>
          <w:sz w:val="22"/>
          <w:szCs w:val="22"/>
        </w:rPr>
        <w:t>ibit due to space constraints. If a winning piece is larger than 40 inches, a photo of the art piece may</w:t>
      </w:r>
      <w:r w:rsidRPr="00304D12">
        <w:rPr>
          <w:color w:val="221E1F"/>
          <w:sz w:val="22"/>
          <w:szCs w:val="22"/>
        </w:rPr>
        <w:t xml:space="preserve"> be exhibited instead.</w:t>
      </w:r>
    </w:p>
    <w:p w14:paraId="0F728B59" w14:textId="082531E6" w:rsidR="009F75BD" w:rsidRPr="003A2249" w:rsidRDefault="00E455C1" w:rsidP="003A2249">
      <w:pPr>
        <w:pStyle w:val="Default"/>
        <w:spacing w:after="240"/>
        <w:rPr>
          <w:color w:val="auto"/>
          <w:sz w:val="22"/>
          <w:szCs w:val="22"/>
        </w:rPr>
      </w:pPr>
      <w:r w:rsidRPr="00E455C1">
        <w:rPr>
          <w:color w:val="auto"/>
          <w:sz w:val="22"/>
          <w:szCs w:val="22"/>
        </w:rPr>
        <w:t>If you’re unsure of which category to submit your art to, please email</w:t>
      </w:r>
      <w:r w:rsidRPr="00E455C1">
        <w:rPr>
          <w:color w:val="33006F"/>
          <w:sz w:val="22"/>
          <w:szCs w:val="22"/>
        </w:rPr>
        <w:t xml:space="preserve"> </w:t>
      </w:r>
      <w:hyperlink r:id="rId14" w:history="1">
        <w:r w:rsidRPr="00E455C1">
          <w:rPr>
            <w:rStyle w:val="Hyperlink"/>
            <w:sz w:val="22"/>
            <w:szCs w:val="22"/>
          </w:rPr>
          <w:t>recycle@uw.edu</w:t>
        </w:r>
      </w:hyperlink>
      <w:r w:rsidRPr="00E455C1">
        <w:rPr>
          <w:color w:val="auto"/>
          <w:sz w:val="22"/>
          <w:szCs w:val="22"/>
        </w:rPr>
        <w:t>. The UW Recycling team would be happy to help you</w:t>
      </w:r>
      <w:r w:rsidR="002560BC">
        <w:rPr>
          <w:color w:val="auto"/>
          <w:sz w:val="22"/>
          <w:szCs w:val="22"/>
        </w:rPr>
        <w:t>.</w:t>
      </w:r>
    </w:p>
    <w:p w14:paraId="5A0034EC" w14:textId="5344DD44" w:rsidR="005600D3" w:rsidRPr="009F75BD" w:rsidRDefault="005600D3" w:rsidP="00277F81">
      <w:pPr>
        <w:pStyle w:val="Heading1"/>
      </w:pPr>
      <w:r w:rsidRPr="009F75BD">
        <w:t>Judging Criteria</w:t>
      </w:r>
    </w:p>
    <w:p w14:paraId="1ACA0014" w14:textId="771AA09E" w:rsidR="00EB4D5F" w:rsidRDefault="00F82145" w:rsidP="001B462D">
      <w:r w:rsidRPr="00F82145">
        <w:t xml:space="preserve">Each submission must </w:t>
      </w:r>
      <w:proofErr w:type="gramStart"/>
      <w:r w:rsidRPr="00F82145">
        <w:t>include:</w:t>
      </w:r>
      <w:proofErr w:type="gramEnd"/>
      <w:r w:rsidRPr="00F82145">
        <w:t xml:space="preserve"> photos of the artwork, a written artwork description and an artist statement to be considered for judging.</w:t>
      </w:r>
      <w:r>
        <w:t xml:space="preserve"> </w:t>
      </w:r>
      <w:r w:rsidR="00DE44B6">
        <w:t>Submissions are judged</w:t>
      </w:r>
      <w:r w:rsidR="00824A5B">
        <w:t xml:space="preserve"> </w:t>
      </w:r>
      <w:r w:rsidR="005600D3" w:rsidRPr="00DE44B6">
        <w:t xml:space="preserve">based on the </w:t>
      </w:r>
      <w:r w:rsidR="00EB4D5F">
        <w:t>following criteria:</w:t>
      </w:r>
      <w:r w:rsidR="00EB4D5F" w:rsidRPr="00EB4D5F">
        <w:t xml:space="preserve"> </w:t>
      </w:r>
    </w:p>
    <w:p w14:paraId="362DA660" w14:textId="7C3FA5F9" w:rsidR="009F75BD" w:rsidRPr="009F75BD" w:rsidRDefault="009F75BD" w:rsidP="006E3BF6">
      <w:pPr>
        <w:pStyle w:val="Heading2"/>
        <w:numPr>
          <w:ilvl w:val="0"/>
          <w:numId w:val="11"/>
        </w:numPr>
      </w:pPr>
      <w:r w:rsidRPr="009F75BD">
        <w:t>Creativity/</w:t>
      </w:r>
      <w:r>
        <w:t>O</w:t>
      </w:r>
      <w:r w:rsidRPr="009F75BD">
        <w:t>riginality</w:t>
      </w:r>
    </w:p>
    <w:p w14:paraId="10548985" w14:textId="77777777" w:rsidR="009F75BD" w:rsidRDefault="009F75BD" w:rsidP="006E3BF6">
      <w:pPr>
        <w:pStyle w:val="ListParagraph"/>
      </w:pPr>
      <w:r>
        <w:t>D</w:t>
      </w:r>
      <w:r w:rsidRPr="00321CC3">
        <w:t>oes the artist's material usage show creativity? Did the artist give the materials new context? Were the materials transformed in any way? How much material was used?</w:t>
      </w:r>
    </w:p>
    <w:p w14:paraId="162C6239" w14:textId="12E749A0" w:rsidR="009F75BD" w:rsidRDefault="009F75BD" w:rsidP="006E3BF6">
      <w:pPr>
        <w:pStyle w:val="Heading2"/>
        <w:numPr>
          <w:ilvl w:val="0"/>
          <w:numId w:val="11"/>
        </w:numPr>
      </w:pPr>
      <w:r>
        <w:t>Visual</w:t>
      </w:r>
      <w:r w:rsidRPr="00EA770A">
        <w:t xml:space="preserve"> </w:t>
      </w:r>
      <w:r>
        <w:t>I</w:t>
      </w:r>
      <w:r w:rsidRPr="00EA770A">
        <w:t xml:space="preserve">mpact &amp; </w:t>
      </w:r>
      <w:r>
        <w:t>Q</w:t>
      </w:r>
      <w:r w:rsidRPr="00EA770A">
        <w:t>uality</w:t>
      </w:r>
    </w:p>
    <w:p w14:paraId="3FC0F34F" w14:textId="77777777" w:rsidR="009F75BD" w:rsidRDefault="009F75BD" w:rsidP="006E3BF6">
      <w:pPr>
        <w:pStyle w:val="ListParagraph"/>
      </w:pPr>
      <w:r w:rsidRPr="00321CC3">
        <w:t>Is there evidence of thought put into the art piece? How does the artist demonstrate skill? Does this submission make you feel something/appeal to your emotions?</w:t>
      </w:r>
    </w:p>
    <w:p w14:paraId="6842E5EE" w14:textId="3250E1F3" w:rsidR="009F75BD" w:rsidRPr="00321CC3" w:rsidRDefault="009F75BD" w:rsidP="006E3BF6">
      <w:pPr>
        <w:pStyle w:val="Heading2"/>
        <w:numPr>
          <w:ilvl w:val="0"/>
          <w:numId w:val="11"/>
        </w:numPr>
      </w:pPr>
      <w:r w:rsidRPr="00321CC3">
        <w:t xml:space="preserve">Interpretation of </w:t>
      </w:r>
      <w:r>
        <w:t>T</w:t>
      </w:r>
      <w:r w:rsidRPr="00321CC3">
        <w:t>heme</w:t>
      </w:r>
    </w:p>
    <w:p w14:paraId="697BB932" w14:textId="095F7067" w:rsidR="009F75BD" w:rsidRDefault="009F75BD" w:rsidP="006E3BF6">
      <w:pPr>
        <w:pStyle w:val="ListParagraph"/>
      </w:pPr>
      <w:r w:rsidRPr="00321CC3">
        <w:t>Is there a clear descr</w:t>
      </w:r>
      <w:r>
        <w:t xml:space="preserve">iption included with the piece? Does the description fit the sustainability and waste theme? </w:t>
      </w:r>
      <w:r w:rsidRPr="00321CC3">
        <w:t xml:space="preserve">Does </w:t>
      </w:r>
      <w:proofErr w:type="gramStart"/>
      <w:r w:rsidRPr="00321CC3">
        <w:t xml:space="preserve">the </w:t>
      </w:r>
      <w:r w:rsidR="005C172C">
        <w:t>physical</w:t>
      </w:r>
      <w:proofErr w:type="gramEnd"/>
      <w:r w:rsidR="005C172C">
        <w:t xml:space="preserve"> </w:t>
      </w:r>
      <w:r w:rsidRPr="00321CC3">
        <w:t xml:space="preserve">artwork convey </w:t>
      </w:r>
      <w:r>
        <w:t xml:space="preserve">the theme? </w:t>
      </w:r>
      <w:r w:rsidRPr="00321CC3">
        <w:t>Does the description</w:t>
      </w:r>
      <w:r>
        <w:t xml:space="preserve"> align with the visual artwork? </w:t>
      </w:r>
      <w:r w:rsidRPr="00321CC3">
        <w:t>Does the artist express a specific thought/meaning?</w:t>
      </w:r>
    </w:p>
    <w:p w14:paraId="4A7C95EB" w14:textId="5A64B3AB" w:rsidR="009F75BD" w:rsidRPr="00321CC3" w:rsidRDefault="009F75BD" w:rsidP="006E3BF6">
      <w:pPr>
        <w:pStyle w:val="Heading2"/>
        <w:numPr>
          <w:ilvl w:val="0"/>
          <w:numId w:val="11"/>
        </w:numPr>
      </w:pPr>
      <w:r>
        <w:t>Relevance to personal and</w:t>
      </w:r>
      <w:r w:rsidRPr="00321CC3">
        <w:t xml:space="preserve">/or the </w:t>
      </w:r>
      <w:r>
        <w:t>UW</w:t>
      </w:r>
      <w:r w:rsidRPr="00321CC3">
        <w:t xml:space="preserve"> campus waste</w:t>
      </w:r>
    </w:p>
    <w:p w14:paraId="289041A6" w14:textId="77777777" w:rsidR="009F75BD" w:rsidRPr="006E3BF6" w:rsidRDefault="009F75BD" w:rsidP="006E3BF6">
      <w:pPr>
        <w:pStyle w:val="ListParagraph"/>
        <w:spacing w:after="240"/>
        <w:rPr>
          <w:b/>
        </w:rPr>
      </w:pPr>
      <w:r w:rsidRPr="00321CC3">
        <w:t>Does the response mention the artist's per</w:t>
      </w:r>
      <w:r>
        <w:t xml:space="preserve">sonal waste or waste on campus? </w:t>
      </w:r>
      <w:r w:rsidRPr="00321CC3">
        <w:t>Does this response provide deeper meaning to the art submission?</w:t>
      </w:r>
    </w:p>
    <w:p w14:paraId="448C643C" w14:textId="3D5EC8BA" w:rsidR="005600D3" w:rsidRPr="00DE6013" w:rsidRDefault="005600D3" w:rsidP="00277F81">
      <w:pPr>
        <w:pStyle w:val="Heading1"/>
      </w:pPr>
      <w:r w:rsidRPr="00DE6013">
        <w:t>Prizes</w:t>
      </w:r>
    </w:p>
    <w:p w14:paraId="58EE3693" w14:textId="2CF0235D" w:rsidR="005600D3" w:rsidRPr="009A157C" w:rsidRDefault="006F301B" w:rsidP="005600D3">
      <w:pPr>
        <w:pStyle w:val="Pa1"/>
        <w:spacing w:after="120"/>
        <w:rPr>
          <w:rFonts w:cs="Open Sans"/>
          <w:color w:val="221E1F"/>
          <w:sz w:val="22"/>
          <w:szCs w:val="22"/>
        </w:rPr>
      </w:pPr>
      <w:r w:rsidRPr="009A157C">
        <w:rPr>
          <w:rStyle w:val="A2"/>
          <w:sz w:val="22"/>
          <w:szCs w:val="22"/>
        </w:rPr>
        <w:t>Each winning entry will receive one</w:t>
      </w:r>
      <w:r w:rsidR="005600D3" w:rsidRPr="009A157C">
        <w:rPr>
          <w:rStyle w:val="A2"/>
          <w:sz w:val="22"/>
          <w:szCs w:val="22"/>
        </w:rPr>
        <w:t xml:space="preserve"> e-gift card of their choosing to one of the following locations. 1</w:t>
      </w:r>
      <w:r w:rsidR="005600D3" w:rsidRPr="009A157C">
        <w:rPr>
          <w:rStyle w:val="A6"/>
          <w:sz w:val="22"/>
          <w:szCs w:val="22"/>
        </w:rPr>
        <w:t xml:space="preserve">st </w:t>
      </w:r>
      <w:r w:rsidR="005600D3" w:rsidRPr="009A157C">
        <w:rPr>
          <w:rStyle w:val="A2"/>
          <w:sz w:val="22"/>
          <w:szCs w:val="22"/>
        </w:rPr>
        <w:t xml:space="preserve">place winners for each category will receive </w:t>
      </w:r>
      <w:proofErr w:type="gramStart"/>
      <w:r w:rsidR="005600D3" w:rsidRPr="009A157C">
        <w:rPr>
          <w:rStyle w:val="A2"/>
          <w:sz w:val="22"/>
          <w:szCs w:val="22"/>
        </w:rPr>
        <w:t xml:space="preserve">a $100 </w:t>
      </w:r>
      <w:r w:rsidR="00997B7B" w:rsidRPr="009A157C">
        <w:rPr>
          <w:rStyle w:val="A2"/>
          <w:sz w:val="22"/>
          <w:szCs w:val="22"/>
        </w:rPr>
        <w:t>e-</w:t>
      </w:r>
      <w:r w:rsidR="00FA2486" w:rsidRPr="009A157C">
        <w:rPr>
          <w:rStyle w:val="A2"/>
          <w:sz w:val="22"/>
          <w:szCs w:val="22"/>
        </w:rPr>
        <w:t>gift card</w:t>
      </w:r>
      <w:r w:rsidR="005600D3" w:rsidRPr="009A157C">
        <w:rPr>
          <w:rStyle w:val="A2"/>
          <w:sz w:val="22"/>
          <w:szCs w:val="22"/>
        </w:rPr>
        <w:t xml:space="preserve"> and 2</w:t>
      </w:r>
      <w:r w:rsidR="005600D3" w:rsidRPr="009A157C">
        <w:rPr>
          <w:rStyle w:val="A6"/>
          <w:sz w:val="22"/>
          <w:szCs w:val="22"/>
        </w:rPr>
        <w:t xml:space="preserve">nd </w:t>
      </w:r>
      <w:r w:rsidR="00FA2486" w:rsidRPr="009A157C">
        <w:rPr>
          <w:rStyle w:val="A2"/>
          <w:sz w:val="22"/>
          <w:szCs w:val="22"/>
        </w:rPr>
        <w:t>place winners</w:t>
      </w:r>
      <w:proofErr w:type="gramEnd"/>
      <w:r w:rsidR="00FA2486" w:rsidRPr="009A157C">
        <w:rPr>
          <w:rStyle w:val="A2"/>
          <w:sz w:val="22"/>
          <w:szCs w:val="22"/>
        </w:rPr>
        <w:t xml:space="preserve"> will </w:t>
      </w:r>
      <w:r w:rsidR="005600D3" w:rsidRPr="009A157C">
        <w:rPr>
          <w:rStyle w:val="A2"/>
          <w:sz w:val="22"/>
          <w:szCs w:val="22"/>
        </w:rPr>
        <w:t xml:space="preserve">receive </w:t>
      </w:r>
      <w:r w:rsidRPr="009A157C">
        <w:rPr>
          <w:rStyle w:val="A2"/>
          <w:sz w:val="22"/>
          <w:szCs w:val="22"/>
        </w:rPr>
        <w:t xml:space="preserve">a $50 </w:t>
      </w:r>
      <w:r w:rsidR="00997B7B" w:rsidRPr="009A157C">
        <w:rPr>
          <w:rStyle w:val="A2"/>
          <w:sz w:val="22"/>
          <w:szCs w:val="22"/>
        </w:rPr>
        <w:t>e-</w:t>
      </w:r>
      <w:r w:rsidR="005600D3" w:rsidRPr="009A157C">
        <w:rPr>
          <w:rStyle w:val="A2"/>
          <w:sz w:val="22"/>
          <w:szCs w:val="22"/>
        </w:rPr>
        <w:t>gift card.</w:t>
      </w:r>
      <w:r w:rsidRPr="009A157C">
        <w:rPr>
          <w:rStyle w:val="A2"/>
          <w:sz w:val="22"/>
          <w:szCs w:val="22"/>
        </w:rPr>
        <w:t xml:space="preserve"> </w:t>
      </w:r>
    </w:p>
    <w:p w14:paraId="11EC0A13" w14:textId="116D99CA" w:rsidR="008D5559" w:rsidRDefault="008D5559" w:rsidP="006E3BF6">
      <w:pPr>
        <w:pStyle w:val="ListParagraph"/>
        <w:numPr>
          <w:ilvl w:val="0"/>
          <w:numId w:val="8"/>
        </w:numPr>
        <w:spacing w:after="120"/>
        <w:contextualSpacing w:val="0"/>
        <w:rPr>
          <w:rFonts w:cs="Open Sans"/>
          <w:color w:val="000000"/>
        </w:rPr>
      </w:pPr>
      <w:hyperlink r:id="rId15" w:history="1">
        <w:r w:rsidRPr="008D5559">
          <w:rPr>
            <w:rStyle w:val="Hyperlink"/>
            <w:rFonts w:cs="Open Sans"/>
          </w:rPr>
          <w:t>A Drop in the Ocean</w:t>
        </w:r>
      </w:hyperlink>
      <w:r w:rsidRPr="008D5559">
        <w:rPr>
          <w:rFonts w:cs="Open Sans"/>
          <w:color w:val="000000"/>
        </w:rPr>
        <w:t xml:space="preserve"> (</w:t>
      </w:r>
      <w:r w:rsidR="00350E2E">
        <w:rPr>
          <w:rFonts w:cs="Open Sans"/>
          <w:color w:val="000000"/>
        </w:rPr>
        <w:t>Tacoma</w:t>
      </w:r>
      <w:r w:rsidRPr="008D5559">
        <w:rPr>
          <w:rFonts w:cs="Open Sans"/>
          <w:color w:val="000000"/>
        </w:rPr>
        <w:t>)</w:t>
      </w:r>
    </w:p>
    <w:p w14:paraId="56C74BC6" w14:textId="77777777" w:rsidR="006E3BF6" w:rsidRDefault="0017797C" w:rsidP="006E3BF6">
      <w:pPr>
        <w:pStyle w:val="ListParagraph"/>
        <w:numPr>
          <w:ilvl w:val="0"/>
          <w:numId w:val="7"/>
        </w:numPr>
        <w:spacing w:after="120"/>
        <w:contextualSpacing w:val="0"/>
        <w:rPr>
          <w:color w:val="221E1F"/>
        </w:rPr>
      </w:pPr>
      <w:hyperlink r:id="rId16" w:history="1">
        <w:r w:rsidRPr="006E3BF6">
          <w:rPr>
            <w:rStyle w:val="Hyperlink"/>
          </w:rPr>
          <w:t>PUBLIC</w:t>
        </w:r>
      </w:hyperlink>
      <w:r w:rsidR="005600D3" w:rsidRPr="006E3BF6">
        <w:rPr>
          <w:rStyle w:val="A3"/>
          <w:sz w:val="22"/>
          <w:szCs w:val="22"/>
        </w:rPr>
        <w:t xml:space="preserve"> </w:t>
      </w:r>
      <w:r w:rsidR="005600D3" w:rsidRPr="006E3BF6">
        <w:rPr>
          <w:color w:val="221E1F"/>
        </w:rPr>
        <w:t>(West Seattle)</w:t>
      </w:r>
    </w:p>
    <w:p w14:paraId="35160B84" w14:textId="65DA7C8F" w:rsidR="00763E11" w:rsidRDefault="00763E11" w:rsidP="006E3BF6">
      <w:pPr>
        <w:pStyle w:val="ListParagraph"/>
        <w:numPr>
          <w:ilvl w:val="0"/>
          <w:numId w:val="7"/>
        </w:numPr>
        <w:spacing w:after="120"/>
        <w:contextualSpacing w:val="0"/>
        <w:rPr>
          <w:color w:val="221E1F"/>
        </w:rPr>
      </w:pPr>
      <w:hyperlink r:id="rId17" w:history="1">
        <w:r w:rsidRPr="00763E11">
          <w:rPr>
            <w:rStyle w:val="Hyperlink"/>
          </w:rPr>
          <w:t>Ravenna Refills</w:t>
        </w:r>
      </w:hyperlink>
      <w:r>
        <w:rPr>
          <w:color w:val="221E1F"/>
        </w:rPr>
        <w:t xml:space="preserve"> (University District, Seattle)</w:t>
      </w:r>
    </w:p>
    <w:p w14:paraId="4BAFD7AF" w14:textId="77777777" w:rsidR="006E3BF6" w:rsidRDefault="00997B7B" w:rsidP="006E3BF6">
      <w:pPr>
        <w:pStyle w:val="ListParagraph"/>
        <w:numPr>
          <w:ilvl w:val="0"/>
          <w:numId w:val="7"/>
        </w:numPr>
        <w:spacing w:after="120"/>
        <w:contextualSpacing w:val="0"/>
        <w:rPr>
          <w:color w:val="221E1F"/>
        </w:rPr>
      </w:pPr>
      <w:hyperlink r:id="rId18" w:history="1">
        <w:r w:rsidRPr="006E3BF6">
          <w:rPr>
            <w:rStyle w:val="Hyperlink"/>
          </w:rPr>
          <w:t xml:space="preserve">Seattle </w:t>
        </w:r>
        <w:proofErr w:type="spellStart"/>
        <w:r w:rsidRPr="006E3BF6">
          <w:rPr>
            <w:rStyle w:val="Hyperlink"/>
          </w:rPr>
          <w:t>ReCreative</w:t>
        </w:r>
        <w:proofErr w:type="spellEnd"/>
      </w:hyperlink>
      <w:r w:rsidRPr="006E3BF6">
        <w:rPr>
          <w:rStyle w:val="A3"/>
          <w:sz w:val="22"/>
          <w:szCs w:val="22"/>
        </w:rPr>
        <w:t xml:space="preserve"> </w:t>
      </w:r>
      <w:r w:rsidR="005600D3" w:rsidRPr="006E3BF6">
        <w:rPr>
          <w:color w:val="221E1F"/>
        </w:rPr>
        <w:t>(</w:t>
      </w:r>
      <w:r w:rsidRPr="006E3BF6">
        <w:rPr>
          <w:color w:val="221E1F"/>
        </w:rPr>
        <w:t>Seattle</w:t>
      </w:r>
      <w:r w:rsidR="005600D3" w:rsidRPr="006E3BF6">
        <w:rPr>
          <w:color w:val="221E1F"/>
        </w:rPr>
        <w:t>)</w:t>
      </w:r>
    </w:p>
    <w:p w14:paraId="491B6C58" w14:textId="40710A95" w:rsidR="004854E9" w:rsidRPr="006E3BF6" w:rsidRDefault="00350E2E" w:rsidP="006E3BF6">
      <w:pPr>
        <w:pStyle w:val="ListParagraph"/>
        <w:numPr>
          <w:ilvl w:val="0"/>
          <w:numId w:val="7"/>
        </w:numPr>
        <w:spacing w:after="120"/>
        <w:contextualSpacing w:val="0"/>
        <w:rPr>
          <w:color w:val="221E1F"/>
        </w:rPr>
      </w:pPr>
      <w:hyperlink r:id="rId19" w:history="1">
        <w:r w:rsidRPr="006E3BF6">
          <w:rPr>
            <w:rStyle w:val="Hyperlink"/>
          </w:rPr>
          <w:t>Refugee Artisan Initiative</w:t>
        </w:r>
      </w:hyperlink>
      <w:r w:rsidRPr="006E3BF6">
        <w:rPr>
          <w:color w:val="221E1F"/>
        </w:rPr>
        <w:t xml:space="preserve"> (Seattle)</w:t>
      </w:r>
    </w:p>
    <w:p w14:paraId="7002373F" w14:textId="232906CA" w:rsidR="00D91325" w:rsidRDefault="00D91325">
      <w:pPr>
        <w:rPr>
          <w:rFonts w:cs="Open Sans"/>
          <w:b/>
          <w:color w:val="221E1F"/>
        </w:rPr>
      </w:pPr>
      <w:r>
        <w:rPr>
          <w:b/>
          <w:color w:val="221E1F"/>
        </w:rPr>
        <w:br w:type="page"/>
      </w:r>
    </w:p>
    <w:p w14:paraId="08A2A1C7" w14:textId="77777777" w:rsidR="00D26266" w:rsidRPr="00DE6013" w:rsidRDefault="004C46F0" w:rsidP="00277F81">
      <w:pPr>
        <w:pStyle w:val="Heading1"/>
        <w:rPr>
          <w:rStyle w:val="A2"/>
          <w:b w:val="0"/>
          <w:sz w:val="24"/>
          <w:szCs w:val="22"/>
        </w:rPr>
      </w:pPr>
      <w:r w:rsidRPr="00DE6013">
        <w:rPr>
          <w:rStyle w:val="A2"/>
          <w:sz w:val="24"/>
          <w:szCs w:val="22"/>
        </w:rPr>
        <w:lastRenderedPageBreak/>
        <w:t>Publication</w:t>
      </w:r>
    </w:p>
    <w:p w14:paraId="0302A4C8" w14:textId="45838BB0" w:rsidR="000F300C" w:rsidRDefault="000F300C" w:rsidP="001B462D">
      <w:pPr>
        <w:rPr>
          <w:rStyle w:val="A2"/>
          <w:sz w:val="22"/>
          <w:szCs w:val="22"/>
        </w:rPr>
      </w:pPr>
      <w:r w:rsidRPr="001B462D">
        <w:t xml:space="preserve">Winning pieces will be displayed in an exhibit at Odegaard Undergraduate Library </w:t>
      </w:r>
      <w:r w:rsidR="005503D5" w:rsidRPr="001B462D">
        <w:t xml:space="preserve">during </w:t>
      </w:r>
      <w:r w:rsidRPr="001B462D">
        <w:t>the month of April</w:t>
      </w:r>
      <w:r w:rsidRPr="00FE5E2B">
        <w:rPr>
          <w:rStyle w:val="A2"/>
          <w:sz w:val="22"/>
          <w:szCs w:val="22"/>
        </w:rPr>
        <w:t>.</w:t>
      </w:r>
      <w:r>
        <w:rPr>
          <w:rStyle w:val="A2"/>
          <w:sz w:val="22"/>
          <w:szCs w:val="22"/>
        </w:rPr>
        <w:t xml:space="preserve"> </w:t>
      </w:r>
    </w:p>
    <w:p w14:paraId="200E51B7" w14:textId="10F86F05" w:rsidR="005F283C" w:rsidRDefault="000F300C" w:rsidP="001B462D">
      <w:pPr>
        <w:rPr>
          <w:rStyle w:val="A2"/>
          <w:sz w:val="22"/>
          <w:szCs w:val="22"/>
        </w:rPr>
      </w:pPr>
      <w:r>
        <w:rPr>
          <w:rStyle w:val="A2"/>
          <w:sz w:val="22"/>
          <w:szCs w:val="22"/>
        </w:rPr>
        <w:t xml:space="preserve">All </w:t>
      </w:r>
      <w:r w:rsidR="00631497">
        <w:rPr>
          <w:rStyle w:val="A2"/>
          <w:sz w:val="22"/>
          <w:szCs w:val="22"/>
        </w:rPr>
        <w:t>contest submissions</w:t>
      </w:r>
      <w:r>
        <w:rPr>
          <w:rStyle w:val="A2"/>
          <w:sz w:val="22"/>
          <w:szCs w:val="22"/>
        </w:rPr>
        <w:t xml:space="preserve"> will</w:t>
      </w:r>
      <w:r w:rsidR="005600D3" w:rsidRPr="009A157C">
        <w:rPr>
          <w:rStyle w:val="A2"/>
          <w:sz w:val="22"/>
          <w:szCs w:val="22"/>
        </w:rPr>
        <w:t xml:space="preserve"> have their art piece, artist bio, and piece description highlighted on </w:t>
      </w:r>
      <w:r w:rsidRPr="009A157C">
        <w:rPr>
          <w:rStyle w:val="A2"/>
          <w:sz w:val="22"/>
          <w:szCs w:val="22"/>
        </w:rPr>
        <w:t xml:space="preserve">UW Sustainability’s </w:t>
      </w:r>
      <w:hyperlink r:id="rId20" w:history="1">
        <w:r w:rsidRPr="009A157C">
          <w:rPr>
            <w:rStyle w:val="Hyperlink"/>
            <w:rFonts w:cs="Open Sans"/>
          </w:rPr>
          <w:t>In Our Nature</w:t>
        </w:r>
      </w:hyperlink>
      <w:r w:rsidRPr="009A157C">
        <w:rPr>
          <w:rStyle w:val="A3"/>
          <w:sz w:val="22"/>
          <w:szCs w:val="22"/>
        </w:rPr>
        <w:t xml:space="preserve"> </w:t>
      </w:r>
      <w:r w:rsidRPr="009A157C">
        <w:rPr>
          <w:rStyle w:val="A2"/>
          <w:sz w:val="22"/>
          <w:szCs w:val="22"/>
        </w:rPr>
        <w:t>blog</w:t>
      </w:r>
      <w:r>
        <w:rPr>
          <w:rStyle w:val="A2"/>
          <w:sz w:val="22"/>
          <w:szCs w:val="22"/>
        </w:rPr>
        <w:t xml:space="preserve">, as well as </w:t>
      </w:r>
      <w:r w:rsidR="005600D3" w:rsidRPr="009A157C">
        <w:rPr>
          <w:rStyle w:val="A2"/>
          <w:sz w:val="22"/>
          <w:szCs w:val="22"/>
        </w:rPr>
        <w:t xml:space="preserve">UW Recycling’s </w:t>
      </w:r>
      <w:hyperlink r:id="rId21" w:history="1">
        <w:r w:rsidR="005600D3" w:rsidRPr="009A157C">
          <w:rPr>
            <w:rStyle w:val="Hyperlink"/>
            <w:rFonts w:cs="Open Sans"/>
          </w:rPr>
          <w:t>Instagram</w:t>
        </w:r>
      </w:hyperlink>
      <w:r>
        <w:rPr>
          <w:rStyle w:val="A2"/>
          <w:sz w:val="22"/>
          <w:szCs w:val="22"/>
        </w:rPr>
        <w:t>.</w:t>
      </w:r>
      <w:r w:rsidR="004C11C4" w:rsidRPr="009A157C">
        <w:rPr>
          <w:rStyle w:val="A2"/>
          <w:sz w:val="22"/>
          <w:szCs w:val="22"/>
        </w:rPr>
        <w:t xml:space="preserve"> </w:t>
      </w:r>
      <w:r w:rsidR="00C0560E">
        <w:rPr>
          <w:rStyle w:val="A2"/>
          <w:sz w:val="22"/>
          <w:szCs w:val="22"/>
        </w:rPr>
        <w:t>S</w:t>
      </w:r>
      <w:r w:rsidR="00720050">
        <w:rPr>
          <w:rStyle w:val="A2"/>
          <w:sz w:val="22"/>
          <w:szCs w:val="22"/>
        </w:rPr>
        <w:t>ubmissions</w:t>
      </w:r>
      <w:r w:rsidR="00332D76">
        <w:rPr>
          <w:rStyle w:val="A2"/>
          <w:sz w:val="22"/>
          <w:szCs w:val="22"/>
        </w:rPr>
        <w:t xml:space="preserve"> </w:t>
      </w:r>
      <w:r w:rsidR="004C11C4" w:rsidRPr="009A157C">
        <w:rPr>
          <w:rStyle w:val="A2"/>
          <w:sz w:val="22"/>
          <w:szCs w:val="22"/>
        </w:rPr>
        <w:t xml:space="preserve">may </w:t>
      </w:r>
      <w:r w:rsidR="00332D76">
        <w:rPr>
          <w:rStyle w:val="A2"/>
          <w:sz w:val="22"/>
          <w:szCs w:val="22"/>
        </w:rPr>
        <w:t xml:space="preserve">also </w:t>
      </w:r>
      <w:r w:rsidR="004C11C4" w:rsidRPr="009A157C">
        <w:rPr>
          <w:rStyle w:val="A2"/>
          <w:sz w:val="22"/>
          <w:szCs w:val="22"/>
        </w:rPr>
        <w:t xml:space="preserve">be </w:t>
      </w:r>
      <w:r w:rsidR="00332D76">
        <w:rPr>
          <w:rStyle w:val="A2"/>
          <w:sz w:val="22"/>
          <w:szCs w:val="22"/>
        </w:rPr>
        <w:t>featured</w:t>
      </w:r>
      <w:r w:rsidR="004C11C4" w:rsidRPr="009A157C">
        <w:rPr>
          <w:rStyle w:val="A2"/>
          <w:sz w:val="22"/>
          <w:szCs w:val="22"/>
        </w:rPr>
        <w:t xml:space="preserve"> on other University of Was</w:t>
      </w:r>
      <w:r w:rsidR="004C46F0">
        <w:rPr>
          <w:rStyle w:val="A2"/>
          <w:sz w:val="22"/>
          <w:szCs w:val="22"/>
        </w:rPr>
        <w:t>hington platforms.</w:t>
      </w:r>
    </w:p>
    <w:p w14:paraId="69B7E44E" w14:textId="77777777" w:rsidR="00C26190" w:rsidRDefault="00C26190" w:rsidP="001B462D">
      <w:pPr>
        <w:rPr>
          <w:rStyle w:val="A2"/>
          <w:sz w:val="22"/>
          <w:szCs w:val="22"/>
        </w:rPr>
        <w:sectPr w:rsidR="00C26190" w:rsidSect="00C26190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8D246CD" w14:textId="412143B3" w:rsidR="0070035F" w:rsidRPr="004C46F0" w:rsidRDefault="0070035F" w:rsidP="009F75BD">
      <w:bookmarkStart w:id="0" w:name="guiding_questions"/>
      <w:bookmarkEnd w:id="0"/>
    </w:p>
    <w:sectPr w:rsidR="0070035F" w:rsidRPr="004C46F0" w:rsidSect="001B462D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7635" w14:textId="77777777" w:rsidR="003B45BF" w:rsidRDefault="003B45BF" w:rsidP="001B462D">
      <w:r>
        <w:separator/>
      </w:r>
    </w:p>
  </w:endnote>
  <w:endnote w:type="continuationSeparator" w:id="0">
    <w:p w14:paraId="4DBEE203" w14:textId="77777777" w:rsidR="003B45BF" w:rsidRDefault="003B45BF" w:rsidP="001B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auto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altName w:val="Corbel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Aptos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474C" w14:textId="107F806E" w:rsidR="00672485" w:rsidRDefault="004C11C4" w:rsidP="001B462D">
    <w:pPr>
      <w:pStyle w:val="Footer"/>
    </w:pPr>
    <w:r w:rsidRPr="00740F1F">
      <w:rPr>
        <w:rFonts w:cs="Open Sans"/>
        <w:noProof/>
        <w:color w:val="221E1F"/>
        <w:sz w:val="20"/>
        <w:szCs w:val="20"/>
      </w:rPr>
      <w:drawing>
        <wp:anchor distT="0" distB="0" distL="114300" distR="114300" simplePos="0" relativeHeight="251659264" behindDoc="1" locked="0" layoutInCell="1" allowOverlap="1" wp14:anchorId="3B897C8A" wp14:editId="5CFC1779">
          <wp:simplePos x="0" y="0"/>
          <wp:positionH relativeFrom="page">
            <wp:align>right</wp:align>
          </wp:positionH>
          <wp:positionV relativeFrom="paragraph">
            <wp:posOffset>-2156460</wp:posOffset>
          </wp:positionV>
          <wp:extent cx="1061501" cy="3959860"/>
          <wp:effectExtent l="0" t="0" r="5715" b="2540"/>
          <wp:wrapNone/>
          <wp:docPr id="6" name="Picture 6" title="gray 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ain-angle-bott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501" cy="3959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485">
      <w:rPr>
        <w:noProof/>
      </w:rPr>
      <w:drawing>
        <wp:inline distT="0" distB="0" distL="0" distR="0" wp14:anchorId="28ED2FDF" wp14:editId="01566FD5">
          <wp:extent cx="2111884" cy="167610"/>
          <wp:effectExtent l="0" t="0" r="0" b="4445"/>
          <wp:docPr id="3" name="Picture 3" descr="Purple W; University of Washington" title="University of Washing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ature_Left_Purple_Blac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837" cy="217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27FD">
      <w:tab/>
    </w:r>
    <w:r w:rsidR="009A27FD">
      <w:tab/>
      <w:t xml:space="preserve">   </w:t>
    </w:r>
    <w:r w:rsidR="009A27FD" w:rsidRPr="009A27FD">
      <w:t xml:space="preserve"> PAGE </w:t>
    </w:r>
    <w:r w:rsidR="009A27FD" w:rsidRPr="009A27FD">
      <w:fldChar w:fldCharType="begin"/>
    </w:r>
    <w:r w:rsidR="009A27FD" w:rsidRPr="009A27FD">
      <w:instrText xml:space="preserve"> PAGE   \* MERGEFORMAT </w:instrText>
    </w:r>
    <w:r w:rsidR="009A27FD" w:rsidRPr="009A27FD">
      <w:fldChar w:fldCharType="separate"/>
    </w:r>
    <w:r w:rsidR="00036462">
      <w:rPr>
        <w:noProof/>
      </w:rPr>
      <w:t>2</w:t>
    </w:r>
    <w:r w:rsidR="009A27FD" w:rsidRPr="009A27F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EA39" w14:textId="77777777" w:rsidR="003B45BF" w:rsidRDefault="003B45BF" w:rsidP="001B462D">
      <w:r>
        <w:separator/>
      </w:r>
    </w:p>
  </w:footnote>
  <w:footnote w:type="continuationSeparator" w:id="0">
    <w:p w14:paraId="0A46B942" w14:textId="77777777" w:rsidR="003B45BF" w:rsidRDefault="003B45BF" w:rsidP="001B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798BF3"/>
    <w:multiLevelType w:val="hybridMultilevel"/>
    <w:tmpl w:val="A5BB5F09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239D97"/>
    <w:multiLevelType w:val="hybridMultilevel"/>
    <w:tmpl w:val="8FC6097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0C5BAF"/>
    <w:multiLevelType w:val="hybridMultilevel"/>
    <w:tmpl w:val="92764E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DE60E4"/>
    <w:multiLevelType w:val="hybridMultilevel"/>
    <w:tmpl w:val="BB16C04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271695"/>
    <w:multiLevelType w:val="hybridMultilevel"/>
    <w:tmpl w:val="02B2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84060"/>
    <w:multiLevelType w:val="hybridMultilevel"/>
    <w:tmpl w:val="A3603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2009E"/>
    <w:multiLevelType w:val="hybridMultilevel"/>
    <w:tmpl w:val="42566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A08B2"/>
    <w:multiLevelType w:val="hybridMultilevel"/>
    <w:tmpl w:val="7D06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76644"/>
    <w:multiLevelType w:val="hybridMultilevel"/>
    <w:tmpl w:val="2832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467E9"/>
    <w:multiLevelType w:val="hybridMultilevel"/>
    <w:tmpl w:val="3524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021AE"/>
    <w:multiLevelType w:val="multilevel"/>
    <w:tmpl w:val="AB76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697898">
    <w:abstractNumId w:val="0"/>
  </w:num>
  <w:num w:numId="2" w16cid:durableId="1622376063">
    <w:abstractNumId w:val="2"/>
  </w:num>
  <w:num w:numId="3" w16cid:durableId="813331671">
    <w:abstractNumId w:val="1"/>
  </w:num>
  <w:num w:numId="4" w16cid:durableId="1940526547">
    <w:abstractNumId w:val="9"/>
  </w:num>
  <w:num w:numId="5" w16cid:durableId="1813667679">
    <w:abstractNumId w:val="3"/>
  </w:num>
  <w:num w:numId="6" w16cid:durableId="808523046">
    <w:abstractNumId w:val="8"/>
  </w:num>
  <w:num w:numId="7" w16cid:durableId="734816262">
    <w:abstractNumId w:val="5"/>
  </w:num>
  <w:num w:numId="8" w16cid:durableId="1696494998">
    <w:abstractNumId w:val="7"/>
  </w:num>
  <w:num w:numId="9" w16cid:durableId="1454595811">
    <w:abstractNumId w:val="10"/>
  </w:num>
  <w:num w:numId="10" w16cid:durableId="51194274">
    <w:abstractNumId w:val="6"/>
  </w:num>
  <w:num w:numId="11" w16cid:durableId="67561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D3"/>
    <w:rsid w:val="00011483"/>
    <w:rsid w:val="00021B33"/>
    <w:rsid w:val="00025C69"/>
    <w:rsid w:val="00036462"/>
    <w:rsid w:val="000409C7"/>
    <w:rsid w:val="00062CCE"/>
    <w:rsid w:val="000941E1"/>
    <w:rsid w:val="000D2C19"/>
    <w:rsid w:val="000E78A1"/>
    <w:rsid w:val="000F300C"/>
    <w:rsid w:val="0011687D"/>
    <w:rsid w:val="0012027C"/>
    <w:rsid w:val="00146F58"/>
    <w:rsid w:val="00170534"/>
    <w:rsid w:val="0017797C"/>
    <w:rsid w:val="00185B1D"/>
    <w:rsid w:val="001B462D"/>
    <w:rsid w:val="002206EC"/>
    <w:rsid w:val="00220EC8"/>
    <w:rsid w:val="002210FD"/>
    <w:rsid w:val="002560BC"/>
    <w:rsid w:val="00266B5D"/>
    <w:rsid w:val="00277F81"/>
    <w:rsid w:val="002B3DE6"/>
    <w:rsid w:val="002C34C6"/>
    <w:rsid w:val="002C4BE4"/>
    <w:rsid w:val="002C6F9F"/>
    <w:rsid w:val="002D6865"/>
    <w:rsid w:val="002E49C9"/>
    <w:rsid w:val="002F3F12"/>
    <w:rsid w:val="00300557"/>
    <w:rsid w:val="00304D12"/>
    <w:rsid w:val="00316D50"/>
    <w:rsid w:val="00321CC3"/>
    <w:rsid w:val="00332D76"/>
    <w:rsid w:val="00350E2E"/>
    <w:rsid w:val="003A2249"/>
    <w:rsid w:val="003A4CEB"/>
    <w:rsid w:val="003B45BF"/>
    <w:rsid w:val="003B7EEF"/>
    <w:rsid w:val="003D40BA"/>
    <w:rsid w:val="003E4185"/>
    <w:rsid w:val="0040427D"/>
    <w:rsid w:val="00412090"/>
    <w:rsid w:val="00412AE0"/>
    <w:rsid w:val="004141BA"/>
    <w:rsid w:val="004148AD"/>
    <w:rsid w:val="00426C36"/>
    <w:rsid w:val="004854E9"/>
    <w:rsid w:val="00493AE1"/>
    <w:rsid w:val="004A66EB"/>
    <w:rsid w:val="004A72B7"/>
    <w:rsid w:val="004B267B"/>
    <w:rsid w:val="004B32DC"/>
    <w:rsid w:val="004C11C4"/>
    <w:rsid w:val="004C46F0"/>
    <w:rsid w:val="004C568E"/>
    <w:rsid w:val="004D4F3E"/>
    <w:rsid w:val="005003CD"/>
    <w:rsid w:val="005503D5"/>
    <w:rsid w:val="005600D3"/>
    <w:rsid w:val="00570BCE"/>
    <w:rsid w:val="00580D60"/>
    <w:rsid w:val="0059018E"/>
    <w:rsid w:val="00596460"/>
    <w:rsid w:val="005A5EFA"/>
    <w:rsid w:val="005C172C"/>
    <w:rsid w:val="005F283C"/>
    <w:rsid w:val="00626D46"/>
    <w:rsid w:val="00627AD2"/>
    <w:rsid w:val="00631497"/>
    <w:rsid w:val="006710DE"/>
    <w:rsid w:val="00672485"/>
    <w:rsid w:val="006E3BF6"/>
    <w:rsid w:val="006F301B"/>
    <w:rsid w:val="0070035F"/>
    <w:rsid w:val="00702F5C"/>
    <w:rsid w:val="00720050"/>
    <w:rsid w:val="007345A0"/>
    <w:rsid w:val="00740F1F"/>
    <w:rsid w:val="007432D4"/>
    <w:rsid w:val="00763E11"/>
    <w:rsid w:val="007B179E"/>
    <w:rsid w:val="007E662E"/>
    <w:rsid w:val="007F230B"/>
    <w:rsid w:val="00805475"/>
    <w:rsid w:val="00824A5B"/>
    <w:rsid w:val="008D5559"/>
    <w:rsid w:val="008E7D0D"/>
    <w:rsid w:val="008F00FB"/>
    <w:rsid w:val="008F374D"/>
    <w:rsid w:val="00915000"/>
    <w:rsid w:val="00920265"/>
    <w:rsid w:val="00924465"/>
    <w:rsid w:val="009359F4"/>
    <w:rsid w:val="009544D5"/>
    <w:rsid w:val="009647CA"/>
    <w:rsid w:val="00983F65"/>
    <w:rsid w:val="00991C09"/>
    <w:rsid w:val="00992717"/>
    <w:rsid w:val="00993DC3"/>
    <w:rsid w:val="00997B7B"/>
    <w:rsid w:val="009A157C"/>
    <w:rsid w:val="009A27FD"/>
    <w:rsid w:val="009B7FD7"/>
    <w:rsid w:val="009D03C2"/>
    <w:rsid w:val="009F75BD"/>
    <w:rsid w:val="00A128FA"/>
    <w:rsid w:val="00A6184E"/>
    <w:rsid w:val="00A74B68"/>
    <w:rsid w:val="00AB025A"/>
    <w:rsid w:val="00AB6D8A"/>
    <w:rsid w:val="00AC7B4C"/>
    <w:rsid w:val="00AE0868"/>
    <w:rsid w:val="00B266B5"/>
    <w:rsid w:val="00B33ED4"/>
    <w:rsid w:val="00B6612E"/>
    <w:rsid w:val="00B96506"/>
    <w:rsid w:val="00BA13DC"/>
    <w:rsid w:val="00BD0DEE"/>
    <w:rsid w:val="00BD5EA9"/>
    <w:rsid w:val="00C0560E"/>
    <w:rsid w:val="00C26190"/>
    <w:rsid w:val="00C467B0"/>
    <w:rsid w:val="00C65CC6"/>
    <w:rsid w:val="00C736B4"/>
    <w:rsid w:val="00CB47BD"/>
    <w:rsid w:val="00CD1D40"/>
    <w:rsid w:val="00CF7016"/>
    <w:rsid w:val="00D07E74"/>
    <w:rsid w:val="00D1502A"/>
    <w:rsid w:val="00D24C63"/>
    <w:rsid w:val="00D26266"/>
    <w:rsid w:val="00D337CE"/>
    <w:rsid w:val="00D52059"/>
    <w:rsid w:val="00D91325"/>
    <w:rsid w:val="00D940EE"/>
    <w:rsid w:val="00D94E88"/>
    <w:rsid w:val="00DD6401"/>
    <w:rsid w:val="00DE1451"/>
    <w:rsid w:val="00DE44B6"/>
    <w:rsid w:val="00DE6013"/>
    <w:rsid w:val="00DF2088"/>
    <w:rsid w:val="00E22401"/>
    <w:rsid w:val="00E33C8C"/>
    <w:rsid w:val="00E455C1"/>
    <w:rsid w:val="00E50518"/>
    <w:rsid w:val="00E73910"/>
    <w:rsid w:val="00EA770A"/>
    <w:rsid w:val="00EB1C55"/>
    <w:rsid w:val="00EB4D5F"/>
    <w:rsid w:val="00EC32F5"/>
    <w:rsid w:val="00EF0B28"/>
    <w:rsid w:val="00F13654"/>
    <w:rsid w:val="00F23D7D"/>
    <w:rsid w:val="00F41828"/>
    <w:rsid w:val="00F54B01"/>
    <w:rsid w:val="00F609CA"/>
    <w:rsid w:val="00F665BC"/>
    <w:rsid w:val="00F82145"/>
    <w:rsid w:val="00F876CC"/>
    <w:rsid w:val="00FA1456"/>
    <w:rsid w:val="00FA2486"/>
    <w:rsid w:val="00FD21B5"/>
    <w:rsid w:val="00FE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1020E"/>
  <w15:chartTrackingRefBased/>
  <w15:docId w15:val="{4F5B8278-4126-4AE4-92D6-B284ADFA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62D"/>
    <w:rPr>
      <w:rFonts w:ascii="Open Sans" w:hAnsi="Open San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277F81"/>
    <w:pPr>
      <w:spacing w:after="40"/>
      <w:ind w:left="0"/>
      <w:outlineLvl w:val="0"/>
    </w:pPr>
    <w:rPr>
      <w:color w:val="auto"/>
    </w:rPr>
  </w:style>
  <w:style w:type="paragraph" w:styleId="Heading2">
    <w:name w:val="heading 2"/>
    <w:basedOn w:val="Pa0"/>
    <w:next w:val="Normal"/>
    <w:link w:val="Heading2Char"/>
    <w:uiPriority w:val="9"/>
    <w:unhideWhenUsed/>
    <w:qFormat/>
    <w:rsid w:val="009F75BD"/>
    <w:pPr>
      <w:ind w:left="720"/>
      <w:outlineLvl w:val="1"/>
    </w:pPr>
    <w:rPr>
      <w:rFonts w:cs="Open Sans"/>
      <w:b/>
      <w:bCs/>
      <w:color w:val="32006E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00D3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600D3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5600D3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5600D3"/>
    <w:rPr>
      <w:rFonts w:cs="Open Sans"/>
      <w:color w:val="221E1F"/>
      <w:sz w:val="20"/>
      <w:szCs w:val="20"/>
    </w:rPr>
  </w:style>
  <w:style w:type="character" w:customStyle="1" w:styleId="A3">
    <w:name w:val="A3"/>
    <w:uiPriority w:val="99"/>
    <w:rsid w:val="005600D3"/>
    <w:rPr>
      <w:rFonts w:cs="Open Sans"/>
      <w:color w:val="205D9F"/>
      <w:sz w:val="20"/>
      <w:szCs w:val="20"/>
      <w:u w:val="single"/>
    </w:rPr>
  </w:style>
  <w:style w:type="paragraph" w:customStyle="1" w:styleId="Pa2">
    <w:name w:val="Pa2"/>
    <w:basedOn w:val="Default"/>
    <w:next w:val="Default"/>
    <w:uiPriority w:val="99"/>
    <w:rsid w:val="005600D3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600D3"/>
    <w:rPr>
      <w:rFonts w:cs="Open Sans"/>
      <w:b/>
      <w:bCs/>
      <w:color w:val="ECCC1F"/>
      <w:sz w:val="28"/>
      <w:szCs w:val="28"/>
    </w:rPr>
  </w:style>
  <w:style w:type="character" w:customStyle="1" w:styleId="A6">
    <w:name w:val="A6"/>
    <w:uiPriority w:val="99"/>
    <w:rsid w:val="005600D3"/>
    <w:rPr>
      <w:rFonts w:cs="Open Sans"/>
      <w:color w:val="221E1F"/>
      <w:sz w:val="11"/>
      <w:szCs w:val="11"/>
    </w:rPr>
  </w:style>
  <w:style w:type="paragraph" w:styleId="ListParagraph">
    <w:name w:val="List Paragraph"/>
    <w:basedOn w:val="Normal"/>
    <w:uiPriority w:val="34"/>
    <w:qFormat/>
    <w:rsid w:val="0056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00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2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485"/>
  </w:style>
  <w:style w:type="paragraph" w:styleId="Footer">
    <w:name w:val="footer"/>
    <w:basedOn w:val="Normal"/>
    <w:link w:val="FooterChar"/>
    <w:uiPriority w:val="99"/>
    <w:unhideWhenUsed/>
    <w:rsid w:val="00672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485"/>
  </w:style>
  <w:style w:type="character" w:styleId="FollowedHyperlink">
    <w:name w:val="FollowedHyperlink"/>
    <w:basedOn w:val="DefaultParagraphFont"/>
    <w:uiPriority w:val="99"/>
    <w:semiHidden/>
    <w:unhideWhenUsed/>
    <w:rsid w:val="00997B7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1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1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4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4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14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5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Default"/>
    <w:next w:val="Normal"/>
    <w:link w:val="SubtitleChar"/>
    <w:uiPriority w:val="11"/>
    <w:qFormat/>
    <w:rsid w:val="00D94E88"/>
    <w:rPr>
      <w:rFonts w:ascii="Open Sans Light" w:hAnsi="Open Sans Light" w:cs="Open Sans Light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D94E88"/>
    <w:rPr>
      <w:rFonts w:ascii="Open Sans Light" w:hAnsi="Open Sans Light" w:cs="Open Sans Light"/>
      <w:color w:val="000000"/>
      <w:sz w:val="32"/>
      <w:szCs w:val="24"/>
    </w:rPr>
  </w:style>
  <w:style w:type="paragraph" w:styleId="Title">
    <w:name w:val="Title"/>
    <w:basedOn w:val="Default"/>
    <w:next w:val="Normal"/>
    <w:link w:val="TitleChar"/>
    <w:uiPriority w:val="10"/>
    <w:qFormat/>
    <w:rsid w:val="00D94E88"/>
    <w:rPr>
      <w:rFonts w:ascii="Open Sans Extrabold" w:hAnsi="Open Sans Extrabold" w:cs="Open Sans Extrabold"/>
      <w:noProof/>
      <w:color w:val="221E1F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4E88"/>
    <w:rPr>
      <w:rFonts w:ascii="Open Sans Extrabold" w:hAnsi="Open Sans Extrabold" w:cs="Open Sans Extrabold"/>
      <w:noProof/>
      <w:color w:val="221E1F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77F81"/>
    <w:rPr>
      <w:rFonts w:ascii="Open Sans" w:hAnsi="Open Sans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F75BD"/>
    <w:rPr>
      <w:rFonts w:ascii="Open Sans" w:hAnsi="Open Sans" w:cs="Open Sans"/>
      <w:b/>
      <w:bCs/>
      <w:color w:val="32006E"/>
      <w:sz w:val="24"/>
    </w:rPr>
  </w:style>
  <w:style w:type="character" w:styleId="Strong">
    <w:name w:val="Strong"/>
    <w:uiPriority w:val="22"/>
    <w:qFormat/>
    <w:rsid w:val="00D94E88"/>
    <w:rPr>
      <w:sz w:val="28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224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63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ib.uw.edu/about/policies-guidelines/uw-libraries-exhibits-policy/odegaard-library-exhibit-space/?tab=safety-and-display-expectations" TargetMode="External"/><Relationship Id="rId18" Type="http://schemas.openxmlformats.org/officeDocument/2006/relationships/hyperlink" Target="http://www.seattlerecreative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uwrecycling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ib.uw.edu/about/policies-guidelines/uw-libraries-exhibits-policy/" TargetMode="External"/><Relationship Id="rId17" Type="http://schemas.openxmlformats.org/officeDocument/2006/relationships/hyperlink" Target="https://www.ravennarefill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ublicshop.com/" TargetMode="External"/><Relationship Id="rId20" Type="http://schemas.openxmlformats.org/officeDocument/2006/relationships/hyperlink" Target="https://sustainability.uw.edu/blo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stainability.uw.edu/blog/files/pictures/2024-trash-art-contest-literature-submission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ropintheoceanshop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orms.cloud.microsoft/r/FesSqmCF7e" TargetMode="External"/><Relationship Id="rId19" Type="http://schemas.openxmlformats.org/officeDocument/2006/relationships/hyperlink" Target="https://refugeesarts.org/collections/shop-al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recycle@uw.edu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687</Words>
  <Characters>3704</Characters>
  <Application>Microsoft Office Word</Application>
  <DocSecurity>0</DocSecurity>
  <Lines>77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Dassoff</dc:creator>
  <cp:keywords/>
  <dc:description/>
  <cp:lastModifiedBy>Amanda Dassoff</cp:lastModifiedBy>
  <cp:revision>87</cp:revision>
  <cp:lastPrinted>2025-02-04T23:47:00Z</cp:lastPrinted>
  <dcterms:created xsi:type="dcterms:W3CDTF">2023-12-15T20:52:00Z</dcterms:created>
  <dcterms:modified xsi:type="dcterms:W3CDTF">2026-02-10T15:51:00Z</dcterms:modified>
</cp:coreProperties>
</file>